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258" w:rsidRPr="007D5258" w:rsidRDefault="00C71B76" w:rsidP="007D5258">
      <w:pPr>
        <w:widowControl w:val="0"/>
        <w:spacing w:after="0" w:line="240" w:lineRule="auto"/>
        <w:rPr>
          <w:rFonts w:ascii="Calibri" w:eastAsia="Times New Roman" w:hAnsi="Calibri" w:cs="Times New Roman"/>
          <w:b/>
          <w:sz w:val="40"/>
          <w:szCs w:val="40"/>
          <w:lang w:eastAsia="en-GB"/>
        </w:rPr>
      </w:pPr>
      <w:r>
        <w:rPr>
          <w:rFonts w:ascii="Calibri" w:hAnsi="Calibri"/>
          <w:b/>
          <w:noProof/>
          <w:sz w:val="32"/>
          <w:szCs w:val="32"/>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pt;margin-top:0;width:441.8pt;height:126.5pt;z-index:251658240;visibility:visible;mso-wrap-edited:f;mso-position-horizontal-relative:text;mso-position-vertical-relative:text">
            <v:imagedata r:id="rId7" o:title=""/>
            <w10:wrap type="topAndBottom"/>
          </v:shape>
          <o:OLEObject Type="Embed" ProgID="Word.Picture.8" ShapeID="_x0000_s1026" DrawAspect="Content" ObjectID="_1595665557" r:id="rId8"/>
        </w:object>
      </w:r>
    </w:p>
    <w:p w:rsidR="007D5258" w:rsidRPr="007D5258" w:rsidRDefault="007D5258" w:rsidP="007D5258">
      <w:pPr>
        <w:widowControl w:val="0"/>
        <w:spacing w:line="256" w:lineRule="auto"/>
        <w:jc w:val="center"/>
        <w:rPr>
          <w:rFonts w:ascii="Calibri" w:eastAsia="Times New Roman" w:hAnsi="Calibri" w:cs="Times New Roman"/>
          <w:b/>
          <w:sz w:val="40"/>
          <w:szCs w:val="40"/>
          <w:lang w:eastAsia="en-GB"/>
        </w:rPr>
      </w:pPr>
      <w:r w:rsidRPr="007D5258">
        <w:rPr>
          <w:rFonts w:ascii="Calibri" w:hAnsi="Calibri"/>
          <w:b/>
          <w:sz w:val="32"/>
          <w:szCs w:val="32"/>
        </w:rPr>
        <w:t>WASHINGTON PARISH COUNCIL MEETING</w:t>
      </w:r>
    </w:p>
    <w:p w:rsidR="007D5258" w:rsidRPr="007D5258" w:rsidRDefault="007D5258" w:rsidP="007D5258">
      <w:pPr>
        <w:widowControl w:val="0"/>
        <w:spacing w:after="0" w:line="240" w:lineRule="auto"/>
        <w:rPr>
          <w:rFonts w:eastAsia="Times New Roman" w:cs="Times New Roman"/>
          <w:sz w:val="24"/>
          <w:szCs w:val="24"/>
          <w:lang w:eastAsia="en-GB"/>
        </w:rPr>
      </w:pPr>
      <w:r w:rsidRPr="007D5258">
        <w:rPr>
          <w:rFonts w:eastAsia="Times New Roman" w:cs="Times New Roman"/>
          <w:b/>
          <w:sz w:val="24"/>
          <w:szCs w:val="24"/>
          <w:lang w:eastAsia="en-GB"/>
        </w:rPr>
        <w:t>MINUTES</w:t>
      </w:r>
      <w:r w:rsidRPr="007D5258">
        <w:rPr>
          <w:rFonts w:eastAsia="Times New Roman" w:cs="Times New Roman"/>
          <w:sz w:val="24"/>
          <w:szCs w:val="24"/>
          <w:lang w:eastAsia="en-GB"/>
        </w:rPr>
        <w:t xml:space="preserve"> of the proceedings of the monthly meeting of Washington Parish Council held on Monday </w:t>
      </w:r>
      <w:r w:rsidR="007A207E">
        <w:rPr>
          <w:rFonts w:eastAsia="Times New Roman" w:cs="Times New Roman"/>
          <w:sz w:val="24"/>
          <w:szCs w:val="24"/>
          <w:lang w:eastAsia="en-GB"/>
        </w:rPr>
        <w:t xml:space="preserve">4th June, </w:t>
      </w:r>
      <w:r w:rsidRPr="007D5258">
        <w:rPr>
          <w:rFonts w:eastAsia="Times New Roman" w:cs="Times New Roman"/>
          <w:sz w:val="24"/>
          <w:szCs w:val="24"/>
          <w:lang w:eastAsia="en-GB"/>
        </w:rPr>
        <w:t>2018</w:t>
      </w:r>
    </w:p>
    <w:p w:rsidR="007D5258" w:rsidRPr="007D5258" w:rsidRDefault="007D5258" w:rsidP="007D5258">
      <w:pPr>
        <w:widowControl w:val="0"/>
        <w:spacing w:after="0" w:line="240" w:lineRule="auto"/>
        <w:rPr>
          <w:rFonts w:eastAsia="Times New Roman" w:cs="Times New Roman"/>
          <w:b/>
          <w:sz w:val="24"/>
          <w:szCs w:val="24"/>
          <w:lang w:eastAsia="en-GB"/>
        </w:rPr>
      </w:pPr>
    </w:p>
    <w:p w:rsidR="00A07090" w:rsidRDefault="007D5258" w:rsidP="00A07090">
      <w:pPr>
        <w:widowControl w:val="0"/>
        <w:spacing w:after="0" w:line="240" w:lineRule="auto"/>
        <w:ind w:right="-188"/>
        <w:rPr>
          <w:rFonts w:eastAsia="Times New Roman" w:cs="Times New Roman"/>
          <w:sz w:val="24"/>
          <w:szCs w:val="24"/>
          <w:lang w:eastAsia="en-GB"/>
        </w:rPr>
      </w:pPr>
      <w:r w:rsidRPr="007D5258">
        <w:rPr>
          <w:rFonts w:eastAsia="Times New Roman" w:cs="Times New Roman"/>
          <w:b/>
          <w:sz w:val="24"/>
          <w:szCs w:val="24"/>
          <w:lang w:eastAsia="en-GB"/>
        </w:rPr>
        <w:t>PRESENT:</w:t>
      </w:r>
      <w:r w:rsidRPr="007D5258">
        <w:rPr>
          <w:rFonts w:eastAsia="Times New Roman" w:cs="Times New Roman"/>
          <w:sz w:val="24"/>
          <w:szCs w:val="24"/>
          <w:lang w:eastAsia="en-GB"/>
        </w:rPr>
        <w:t xml:space="preserve"> </w:t>
      </w:r>
      <w:r w:rsidR="007A207E">
        <w:rPr>
          <w:rFonts w:eastAsia="Times New Roman" w:cs="Times New Roman"/>
          <w:sz w:val="24"/>
          <w:szCs w:val="24"/>
          <w:lang w:eastAsia="en-GB"/>
        </w:rPr>
        <w:t xml:space="preserve">Cllr C Beglan, </w:t>
      </w:r>
      <w:r w:rsidR="007A207E" w:rsidRPr="007D5258">
        <w:rPr>
          <w:rFonts w:eastAsia="Times New Roman" w:cs="Times New Roman"/>
          <w:sz w:val="24"/>
          <w:szCs w:val="24"/>
          <w:lang w:eastAsia="en-GB"/>
        </w:rPr>
        <w:t xml:space="preserve">Cllr D Glithero, Cllr P Heeley, Cllr J Henderson, Cllr A Lisher, </w:t>
      </w:r>
    </w:p>
    <w:p w:rsidR="007D5258" w:rsidRPr="007D5258" w:rsidRDefault="007A207E" w:rsidP="00A07090">
      <w:pPr>
        <w:widowControl w:val="0"/>
        <w:spacing w:after="0" w:line="240" w:lineRule="auto"/>
        <w:ind w:right="-188"/>
        <w:rPr>
          <w:rFonts w:eastAsia="Times New Roman" w:cs="Times New Roman"/>
          <w:sz w:val="24"/>
          <w:szCs w:val="24"/>
          <w:lang w:eastAsia="en-GB"/>
        </w:rPr>
      </w:pPr>
      <w:r w:rsidRPr="007D5258">
        <w:rPr>
          <w:rFonts w:eastAsia="Times New Roman" w:cs="Times New Roman"/>
          <w:sz w:val="24"/>
          <w:szCs w:val="24"/>
          <w:lang w:eastAsia="en-GB"/>
        </w:rPr>
        <w:t>Cllr G Lockerbie, Cllr R Milner-Gulland, Cllr R Thomas</w:t>
      </w:r>
    </w:p>
    <w:p w:rsidR="007D5258" w:rsidRPr="007D5258" w:rsidRDefault="007D5258" w:rsidP="007D5258">
      <w:pPr>
        <w:widowControl w:val="0"/>
        <w:spacing w:after="0" w:line="240" w:lineRule="auto"/>
        <w:rPr>
          <w:rFonts w:eastAsia="Times New Roman" w:cs="Times New Roman"/>
          <w:sz w:val="24"/>
          <w:szCs w:val="24"/>
          <w:lang w:eastAsia="en-GB"/>
        </w:rPr>
      </w:pPr>
    </w:p>
    <w:p w:rsidR="007D5258" w:rsidRPr="003F65A8" w:rsidRDefault="007D5258" w:rsidP="007D5258">
      <w:pPr>
        <w:widowControl w:val="0"/>
        <w:spacing w:after="0" w:line="240" w:lineRule="auto"/>
        <w:rPr>
          <w:rFonts w:eastAsia="Times New Roman" w:cs="Times New Roman"/>
          <w:sz w:val="24"/>
          <w:szCs w:val="24"/>
          <w:lang w:eastAsia="en-GB"/>
        </w:rPr>
      </w:pPr>
      <w:r w:rsidRPr="007D5258">
        <w:rPr>
          <w:rFonts w:eastAsia="Times New Roman" w:cs="Times New Roman"/>
          <w:b/>
          <w:sz w:val="24"/>
          <w:szCs w:val="24"/>
          <w:lang w:eastAsia="en-GB"/>
        </w:rPr>
        <w:t>IN ATTENDANCE:</w:t>
      </w:r>
      <w:r w:rsidR="003F65A8">
        <w:rPr>
          <w:rFonts w:eastAsia="Times New Roman" w:cs="Times New Roman"/>
          <w:b/>
          <w:sz w:val="24"/>
          <w:szCs w:val="24"/>
          <w:lang w:eastAsia="en-GB"/>
        </w:rPr>
        <w:t xml:space="preserve"> </w:t>
      </w:r>
      <w:r w:rsidR="003F65A8">
        <w:rPr>
          <w:rFonts w:eastAsia="Times New Roman" w:cs="Times New Roman"/>
          <w:sz w:val="24"/>
          <w:szCs w:val="24"/>
          <w:lang w:eastAsia="en-GB"/>
        </w:rPr>
        <w:t>0</w:t>
      </w:r>
    </w:p>
    <w:p w:rsidR="007D5258" w:rsidRPr="007D5258" w:rsidRDefault="007D5258" w:rsidP="007D5258">
      <w:pPr>
        <w:widowControl w:val="0"/>
        <w:spacing w:after="0" w:line="240" w:lineRule="auto"/>
        <w:rPr>
          <w:rFonts w:eastAsia="Times New Roman" w:cs="Times New Roman"/>
          <w:sz w:val="24"/>
          <w:szCs w:val="24"/>
          <w:lang w:eastAsia="en-GB"/>
        </w:rPr>
      </w:pPr>
    </w:p>
    <w:p w:rsidR="007D5258" w:rsidRPr="007D5258" w:rsidRDefault="007D5258" w:rsidP="007D5258">
      <w:pPr>
        <w:widowControl w:val="0"/>
        <w:spacing w:after="0" w:line="240" w:lineRule="auto"/>
        <w:rPr>
          <w:rFonts w:eastAsia="Times New Roman" w:cs="Times New Roman"/>
          <w:sz w:val="24"/>
          <w:szCs w:val="24"/>
          <w:lang w:eastAsia="en-GB"/>
        </w:rPr>
      </w:pPr>
      <w:r w:rsidRPr="007D5258">
        <w:rPr>
          <w:rFonts w:eastAsia="Times New Roman" w:cs="Times New Roman"/>
          <w:b/>
          <w:sz w:val="24"/>
          <w:szCs w:val="24"/>
          <w:lang w:eastAsia="en-GB"/>
        </w:rPr>
        <w:t>ALSO</w:t>
      </w:r>
      <w:r w:rsidRPr="007D5258">
        <w:rPr>
          <w:rFonts w:eastAsia="Times New Roman" w:cs="Times New Roman"/>
          <w:sz w:val="24"/>
          <w:szCs w:val="24"/>
          <w:lang w:eastAsia="en-GB"/>
        </w:rPr>
        <w:t xml:space="preserve">: </w:t>
      </w:r>
      <w:r w:rsidR="003F65A8">
        <w:rPr>
          <w:rFonts w:eastAsia="Times New Roman" w:cs="Times New Roman"/>
          <w:sz w:val="24"/>
          <w:szCs w:val="24"/>
          <w:lang w:eastAsia="en-GB"/>
        </w:rPr>
        <w:t>Zoe Savill, Clerk to the Council</w:t>
      </w:r>
    </w:p>
    <w:p w:rsidR="007D5258" w:rsidRPr="007D5258" w:rsidRDefault="007D5258" w:rsidP="007D5258">
      <w:pPr>
        <w:widowControl w:val="0"/>
        <w:spacing w:after="0" w:line="240" w:lineRule="auto"/>
        <w:rPr>
          <w:rFonts w:eastAsia="Times New Roman" w:cs="Times New Roman"/>
          <w:sz w:val="24"/>
          <w:szCs w:val="24"/>
          <w:lang w:eastAsia="en-GB"/>
        </w:rPr>
      </w:pPr>
    </w:p>
    <w:p w:rsidR="007D5258" w:rsidRPr="007D5258" w:rsidRDefault="007D5258" w:rsidP="007D5258">
      <w:pPr>
        <w:widowControl w:val="0"/>
        <w:spacing w:after="0" w:line="240" w:lineRule="auto"/>
        <w:rPr>
          <w:rFonts w:eastAsia="Times New Roman" w:cs="Times New Roman"/>
          <w:sz w:val="24"/>
          <w:szCs w:val="24"/>
          <w:lang w:eastAsia="en-GB"/>
        </w:rPr>
      </w:pPr>
      <w:r w:rsidRPr="007D5258">
        <w:rPr>
          <w:rFonts w:eastAsia="Times New Roman" w:cs="Times New Roman"/>
          <w:b/>
          <w:sz w:val="24"/>
          <w:szCs w:val="24"/>
          <w:lang w:eastAsia="en-GB"/>
        </w:rPr>
        <w:t>MEMBERS OF THE PUBLIC</w:t>
      </w:r>
      <w:r w:rsidRPr="007D5258">
        <w:rPr>
          <w:rFonts w:eastAsia="Times New Roman" w:cs="Times New Roman"/>
          <w:sz w:val="24"/>
          <w:szCs w:val="24"/>
          <w:lang w:eastAsia="en-GB"/>
        </w:rPr>
        <w:t xml:space="preserve">: </w:t>
      </w:r>
      <w:r w:rsidR="002A6C4E">
        <w:rPr>
          <w:rFonts w:eastAsia="Times New Roman" w:cs="Times New Roman"/>
          <w:sz w:val="24"/>
          <w:szCs w:val="24"/>
          <w:lang w:eastAsia="en-GB"/>
        </w:rPr>
        <w:t>5</w:t>
      </w:r>
    </w:p>
    <w:p w:rsidR="007D5258" w:rsidRPr="007D5258" w:rsidRDefault="007D5258" w:rsidP="007D5258">
      <w:pPr>
        <w:widowControl w:val="0"/>
        <w:spacing w:after="0" w:line="240" w:lineRule="auto"/>
        <w:rPr>
          <w:rFonts w:eastAsia="Times New Roman" w:cs="Times New Roman"/>
          <w:b/>
          <w:sz w:val="24"/>
          <w:szCs w:val="24"/>
          <w:lang w:eastAsia="en-GB"/>
        </w:rPr>
      </w:pPr>
    </w:p>
    <w:p w:rsidR="007D5258" w:rsidRDefault="007D5258" w:rsidP="007D5258">
      <w:pPr>
        <w:widowControl w:val="0"/>
        <w:spacing w:after="0" w:line="240" w:lineRule="auto"/>
        <w:rPr>
          <w:rFonts w:eastAsia="Times New Roman" w:cs="Times New Roman"/>
          <w:sz w:val="24"/>
          <w:szCs w:val="24"/>
          <w:lang w:eastAsia="en-GB"/>
        </w:rPr>
      </w:pPr>
      <w:r w:rsidRPr="007D5258">
        <w:rPr>
          <w:rFonts w:eastAsia="Times New Roman" w:cs="Times New Roman"/>
          <w:b/>
          <w:sz w:val="24"/>
          <w:szCs w:val="24"/>
          <w:lang w:eastAsia="en-GB"/>
        </w:rPr>
        <w:t>ABSENT</w:t>
      </w:r>
      <w:r w:rsidRPr="007D5258">
        <w:rPr>
          <w:rFonts w:eastAsia="Times New Roman" w:cs="Times New Roman"/>
          <w:sz w:val="24"/>
          <w:szCs w:val="24"/>
          <w:lang w:eastAsia="en-GB"/>
        </w:rPr>
        <w:t xml:space="preserve">:  </w:t>
      </w:r>
      <w:r w:rsidR="00A544B3">
        <w:rPr>
          <w:rFonts w:eastAsia="Times New Roman" w:cs="Times New Roman"/>
          <w:sz w:val="24"/>
          <w:szCs w:val="24"/>
          <w:lang w:eastAsia="en-GB"/>
        </w:rPr>
        <w:t>Cllr D Whyberd</w:t>
      </w:r>
    </w:p>
    <w:p w:rsidR="00ED33CA" w:rsidRDefault="00ED33CA" w:rsidP="007D5258">
      <w:pPr>
        <w:widowControl w:val="0"/>
        <w:spacing w:after="0" w:line="240" w:lineRule="auto"/>
        <w:rPr>
          <w:rFonts w:eastAsia="Times New Roman" w:cs="Times New Roman"/>
          <w:sz w:val="24"/>
          <w:szCs w:val="24"/>
          <w:lang w:eastAsia="en-GB"/>
        </w:rPr>
      </w:pPr>
    </w:p>
    <w:p w:rsidR="00ED33CA" w:rsidRPr="007D5258" w:rsidRDefault="00ED33CA" w:rsidP="00A544B3">
      <w:pPr>
        <w:pStyle w:val="Heading1"/>
        <w:rPr>
          <w:u w:val="single"/>
        </w:rPr>
      </w:pPr>
      <w:r>
        <w:t>The Cha</w:t>
      </w:r>
      <w:r w:rsidR="00E00CFB">
        <w:t>irman opened the meeting at 19:3</w:t>
      </w:r>
      <w:r w:rsidR="002F1B1A">
        <w:t xml:space="preserve">0 </w:t>
      </w:r>
      <w:r>
        <w:t>hrs</w:t>
      </w:r>
    </w:p>
    <w:p w:rsidR="007D5258" w:rsidRPr="007D5258" w:rsidRDefault="007D5258" w:rsidP="007D5258">
      <w:pPr>
        <w:widowControl w:val="0"/>
        <w:spacing w:after="0" w:line="240" w:lineRule="auto"/>
        <w:rPr>
          <w:rFonts w:eastAsia="Times New Roman" w:cs="Times New Roman"/>
          <w:b/>
          <w:sz w:val="24"/>
          <w:szCs w:val="24"/>
          <w:u w:val="single"/>
          <w:lang w:eastAsia="en-GB"/>
        </w:rPr>
      </w:pPr>
    </w:p>
    <w:p w:rsidR="007D5258" w:rsidRPr="007D5258" w:rsidRDefault="007D5258" w:rsidP="007D5258">
      <w:pPr>
        <w:widowControl w:val="0"/>
        <w:spacing w:after="0" w:line="240" w:lineRule="auto"/>
        <w:rPr>
          <w:rFonts w:eastAsia="Times New Roman" w:cs="Times New Roman"/>
          <w:b/>
          <w:sz w:val="24"/>
          <w:szCs w:val="24"/>
          <w:u w:val="single"/>
          <w:lang w:eastAsia="en-GB"/>
        </w:rPr>
      </w:pPr>
      <w:r w:rsidRPr="007D5258">
        <w:rPr>
          <w:rFonts w:eastAsia="Times New Roman" w:cs="Times New Roman"/>
          <w:b/>
          <w:sz w:val="24"/>
          <w:szCs w:val="24"/>
          <w:u w:val="single"/>
          <w:lang w:eastAsia="en-GB"/>
        </w:rPr>
        <w:t>1</w:t>
      </w:r>
      <w:r w:rsidR="007B36E1">
        <w:rPr>
          <w:rFonts w:eastAsia="Times New Roman" w:cs="Times New Roman"/>
          <w:b/>
          <w:sz w:val="24"/>
          <w:szCs w:val="24"/>
          <w:u w:val="single"/>
          <w:lang w:eastAsia="en-GB"/>
        </w:rPr>
        <w:t xml:space="preserve">4.11. </w:t>
      </w:r>
      <w:r w:rsidRPr="007D5258">
        <w:rPr>
          <w:rFonts w:eastAsia="Times New Roman" w:cs="Times New Roman"/>
          <w:b/>
          <w:sz w:val="24"/>
          <w:szCs w:val="24"/>
          <w:u w:val="single"/>
          <w:lang w:eastAsia="en-GB"/>
        </w:rPr>
        <w:t>Apologies for Absence and Chairman's Announcements</w:t>
      </w:r>
    </w:p>
    <w:p w:rsidR="00A544B3" w:rsidRDefault="00A544B3" w:rsidP="00A544B3">
      <w:pPr>
        <w:spacing w:after="0"/>
        <w:rPr>
          <w:rFonts w:eastAsia="Times New Roman" w:cs="Times New Roman"/>
          <w:sz w:val="24"/>
          <w:szCs w:val="24"/>
          <w:lang w:eastAsia="en-GB"/>
        </w:rPr>
      </w:pPr>
      <w:r>
        <w:rPr>
          <w:rFonts w:eastAsia="Times New Roman" w:cs="Times New Roman"/>
          <w:sz w:val="24"/>
          <w:szCs w:val="24"/>
          <w:lang w:eastAsia="en-GB"/>
        </w:rPr>
        <w:t>Apologies were received and accepted from Cllr Whyberd (unwell).</w:t>
      </w:r>
    </w:p>
    <w:p w:rsidR="00983C6F" w:rsidRDefault="00A544B3" w:rsidP="002F2B92">
      <w:pPr>
        <w:pStyle w:val="BodyText3"/>
        <w:widowControl/>
        <w:spacing w:line="259" w:lineRule="auto"/>
        <w:outlineLvl w:val="9"/>
      </w:pPr>
      <w:r>
        <w:t xml:space="preserve">The </w:t>
      </w:r>
      <w:r w:rsidR="00787367">
        <w:t xml:space="preserve">Chairman </w:t>
      </w:r>
      <w:r w:rsidR="007D5258" w:rsidRPr="007D5258">
        <w:t>announce</w:t>
      </w:r>
      <w:r>
        <w:t xml:space="preserve">d the </w:t>
      </w:r>
      <w:r w:rsidR="007D5258" w:rsidRPr="007D5258">
        <w:t xml:space="preserve">resignation of Cllr Lesley Britt from Washington Parish Council </w:t>
      </w:r>
      <w:r w:rsidR="00787367">
        <w:t xml:space="preserve">effective from </w:t>
      </w:r>
      <w:r>
        <w:t>21st May</w:t>
      </w:r>
      <w:r w:rsidR="00787367">
        <w:t>, and that she would continue</w:t>
      </w:r>
      <w:r w:rsidR="007D5258" w:rsidRPr="007D5258">
        <w:t xml:space="preserve"> as Vice-Chairman of the Storrington, Sullington &amp; Washington Neighbourhood Plan Steering Group</w:t>
      </w:r>
      <w:r w:rsidR="00EB3ACF">
        <w:t>.</w:t>
      </w:r>
      <w:r w:rsidR="007D5258" w:rsidRPr="007D5258">
        <w:t xml:space="preserve"> </w:t>
      </w:r>
      <w:r w:rsidR="00EB3ACF">
        <w:t xml:space="preserve">He </w:t>
      </w:r>
      <w:r w:rsidR="00787367">
        <w:t>reported on Cllr Britt’s 14 years’ service to the Council, including as Chairman</w:t>
      </w:r>
      <w:r w:rsidR="00983C6F">
        <w:t>.</w:t>
      </w:r>
    </w:p>
    <w:p w:rsidR="00787367" w:rsidRDefault="00983C6F" w:rsidP="00A544B3">
      <w:pPr>
        <w:spacing w:after="0"/>
        <w:rPr>
          <w:rFonts w:eastAsia="Times New Roman" w:cs="Times New Roman"/>
          <w:sz w:val="24"/>
          <w:szCs w:val="24"/>
          <w:lang w:eastAsia="en-GB"/>
        </w:rPr>
      </w:pPr>
      <w:r w:rsidRPr="002F2B92">
        <w:rPr>
          <w:rFonts w:eastAsia="Times New Roman" w:cs="Times New Roman"/>
          <w:b/>
          <w:sz w:val="24"/>
          <w:szCs w:val="24"/>
          <w:lang w:eastAsia="en-GB"/>
        </w:rPr>
        <w:t>RESOLVED</w:t>
      </w:r>
      <w:r>
        <w:rPr>
          <w:rFonts w:eastAsia="Times New Roman" w:cs="Times New Roman"/>
          <w:sz w:val="24"/>
          <w:szCs w:val="24"/>
          <w:lang w:eastAsia="en-GB"/>
        </w:rPr>
        <w:t xml:space="preserve"> to </w:t>
      </w:r>
      <w:r w:rsidRPr="002F2B92">
        <w:rPr>
          <w:rFonts w:eastAsia="Times New Roman" w:cs="Times New Roman"/>
          <w:b/>
          <w:sz w:val="24"/>
          <w:szCs w:val="24"/>
          <w:lang w:eastAsia="en-GB"/>
        </w:rPr>
        <w:t>NOTE</w:t>
      </w:r>
      <w:r>
        <w:rPr>
          <w:rFonts w:eastAsia="Times New Roman" w:cs="Times New Roman"/>
          <w:sz w:val="24"/>
          <w:szCs w:val="24"/>
          <w:lang w:eastAsia="en-GB"/>
        </w:rPr>
        <w:t xml:space="preserve"> the resignation of Lesley Britt and </w:t>
      </w:r>
      <w:r w:rsidR="001514E5">
        <w:rPr>
          <w:rFonts w:eastAsia="Times New Roman" w:cs="Times New Roman"/>
          <w:sz w:val="24"/>
          <w:szCs w:val="24"/>
          <w:lang w:eastAsia="en-GB"/>
        </w:rPr>
        <w:t xml:space="preserve">long service to the </w:t>
      </w:r>
      <w:r>
        <w:rPr>
          <w:rFonts w:eastAsia="Times New Roman" w:cs="Times New Roman"/>
          <w:sz w:val="24"/>
          <w:szCs w:val="24"/>
          <w:lang w:eastAsia="en-GB"/>
        </w:rPr>
        <w:t>community</w:t>
      </w:r>
      <w:r w:rsidR="001514E5">
        <w:rPr>
          <w:rFonts w:eastAsia="Times New Roman" w:cs="Times New Roman"/>
          <w:sz w:val="24"/>
          <w:szCs w:val="24"/>
          <w:lang w:eastAsia="en-GB"/>
        </w:rPr>
        <w:t>.</w:t>
      </w:r>
      <w:r>
        <w:rPr>
          <w:rFonts w:eastAsia="Times New Roman" w:cs="Times New Roman"/>
          <w:sz w:val="24"/>
          <w:szCs w:val="24"/>
          <w:lang w:eastAsia="en-GB"/>
        </w:rPr>
        <w:t xml:space="preserve"> Clerk to </w:t>
      </w:r>
      <w:r w:rsidR="00787367">
        <w:rPr>
          <w:rFonts w:eastAsia="Times New Roman" w:cs="Times New Roman"/>
          <w:sz w:val="24"/>
          <w:szCs w:val="24"/>
          <w:lang w:eastAsia="en-GB"/>
        </w:rPr>
        <w:t>write to her expressing the</w:t>
      </w:r>
      <w:r>
        <w:rPr>
          <w:rFonts w:eastAsia="Times New Roman" w:cs="Times New Roman"/>
          <w:sz w:val="24"/>
          <w:szCs w:val="24"/>
          <w:lang w:eastAsia="en-GB"/>
        </w:rPr>
        <w:t xml:space="preserve"> Council’s </w:t>
      </w:r>
      <w:r w:rsidR="00355C45">
        <w:rPr>
          <w:rFonts w:eastAsia="Times New Roman" w:cs="Times New Roman"/>
          <w:sz w:val="24"/>
          <w:szCs w:val="24"/>
          <w:lang w:eastAsia="en-GB"/>
        </w:rPr>
        <w:t xml:space="preserve">thanks. </w:t>
      </w:r>
      <w:r w:rsidR="007D5258" w:rsidRPr="007D5258">
        <w:rPr>
          <w:rFonts w:eastAsia="Times New Roman" w:cs="Times New Roman"/>
          <w:sz w:val="24"/>
          <w:szCs w:val="24"/>
          <w:lang w:eastAsia="en-GB"/>
        </w:rPr>
        <w:t xml:space="preserve">Clerk </w:t>
      </w:r>
      <w:r>
        <w:rPr>
          <w:rFonts w:eastAsia="Times New Roman" w:cs="Times New Roman"/>
          <w:sz w:val="24"/>
          <w:szCs w:val="24"/>
          <w:lang w:eastAsia="en-GB"/>
        </w:rPr>
        <w:t xml:space="preserve">confirmed that Horsham District Council’s Electoral Department has been notified and a notice of casual vacancy displayed as per the legislative requirements. </w:t>
      </w:r>
    </w:p>
    <w:p w:rsidR="00983C6F" w:rsidRDefault="00983C6F" w:rsidP="00A544B3">
      <w:pPr>
        <w:spacing w:after="0"/>
        <w:rPr>
          <w:rFonts w:eastAsia="Times New Roman" w:cs="Times New Roman"/>
          <w:sz w:val="24"/>
          <w:szCs w:val="24"/>
          <w:lang w:eastAsia="en-GB"/>
        </w:rPr>
      </w:pPr>
    </w:p>
    <w:p w:rsidR="00787367" w:rsidRDefault="007B36E1" w:rsidP="00787367">
      <w:pPr>
        <w:pStyle w:val="BodyText"/>
      </w:pPr>
      <w:r>
        <w:t>14.1</w:t>
      </w:r>
      <w:r w:rsidR="007D5258" w:rsidRPr="007D5258">
        <w:t>2. Declarations of Interest from members in any item to be discussed and agree Dispensations</w:t>
      </w:r>
    </w:p>
    <w:p w:rsidR="00787367" w:rsidRPr="00787367" w:rsidRDefault="002F2B92" w:rsidP="00787367">
      <w:pPr>
        <w:spacing w:after="0"/>
        <w:rPr>
          <w:rFonts w:eastAsia="Times New Roman" w:cs="Times New Roman"/>
          <w:sz w:val="24"/>
          <w:szCs w:val="24"/>
          <w:lang w:eastAsia="en-GB"/>
        </w:rPr>
      </w:pPr>
      <w:r w:rsidRPr="002F2B92">
        <w:rPr>
          <w:rFonts w:eastAsia="Times New Roman" w:cs="Times New Roman"/>
          <w:b/>
          <w:sz w:val="24"/>
          <w:szCs w:val="24"/>
          <w:lang w:eastAsia="en-GB"/>
        </w:rPr>
        <w:t>RESOLVED</w:t>
      </w:r>
      <w:r>
        <w:rPr>
          <w:rFonts w:eastAsia="Times New Roman" w:cs="Times New Roman"/>
          <w:sz w:val="24"/>
          <w:szCs w:val="24"/>
          <w:lang w:eastAsia="en-GB"/>
        </w:rPr>
        <w:t xml:space="preserve"> to </w:t>
      </w:r>
      <w:r w:rsidRPr="002F2B92">
        <w:rPr>
          <w:rFonts w:eastAsia="Times New Roman" w:cs="Times New Roman"/>
          <w:b/>
          <w:sz w:val="24"/>
          <w:szCs w:val="24"/>
          <w:lang w:eastAsia="en-GB"/>
        </w:rPr>
        <w:t>NOTE</w:t>
      </w:r>
      <w:r>
        <w:rPr>
          <w:rFonts w:eastAsia="Times New Roman" w:cs="Times New Roman"/>
          <w:sz w:val="24"/>
          <w:szCs w:val="24"/>
          <w:lang w:eastAsia="en-GB"/>
        </w:rPr>
        <w:t xml:space="preserve"> that n</w:t>
      </w:r>
      <w:r w:rsidR="00787367">
        <w:rPr>
          <w:rFonts w:eastAsia="Times New Roman" w:cs="Times New Roman"/>
          <w:sz w:val="24"/>
          <w:szCs w:val="24"/>
          <w:lang w:eastAsia="en-GB"/>
        </w:rPr>
        <w:t>o</w:t>
      </w:r>
      <w:r w:rsidR="00983C6F">
        <w:rPr>
          <w:rFonts w:eastAsia="Times New Roman" w:cs="Times New Roman"/>
          <w:sz w:val="24"/>
          <w:szCs w:val="24"/>
          <w:lang w:eastAsia="en-GB"/>
        </w:rPr>
        <w:t xml:space="preserve"> declarations made or dispensations requested.</w:t>
      </w:r>
    </w:p>
    <w:p w:rsidR="007D5258" w:rsidRPr="007D5258" w:rsidRDefault="007D5258" w:rsidP="007D5258">
      <w:pPr>
        <w:widowControl w:val="0"/>
        <w:spacing w:after="0" w:line="240" w:lineRule="auto"/>
        <w:rPr>
          <w:rFonts w:eastAsia="Times New Roman" w:cs="Times New Roman"/>
          <w:b/>
          <w:sz w:val="24"/>
          <w:szCs w:val="24"/>
          <w:u w:val="single"/>
          <w:lang w:eastAsia="en-GB"/>
        </w:rPr>
      </w:pPr>
    </w:p>
    <w:p w:rsidR="007D5258" w:rsidRPr="007D5258" w:rsidRDefault="007B36E1" w:rsidP="007D5258">
      <w:pPr>
        <w:widowControl w:val="0"/>
        <w:spacing w:after="0" w:line="240" w:lineRule="auto"/>
        <w:rPr>
          <w:rFonts w:eastAsia="Times New Roman" w:cs="Times New Roman"/>
          <w:b/>
          <w:sz w:val="24"/>
          <w:szCs w:val="24"/>
          <w:u w:val="single"/>
          <w:lang w:eastAsia="en-GB"/>
        </w:rPr>
      </w:pPr>
      <w:r>
        <w:rPr>
          <w:rFonts w:eastAsia="Times New Roman" w:cs="Times New Roman"/>
          <w:b/>
          <w:sz w:val="24"/>
          <w:szCs w:val="24"/>
          <w:u w:val="single"/>
          <w:lang w:eastAsia="en-GB"/>
        </w:rPr>
        <w:t>14.1</w:t>
      </w:r>
      <w:r w:rsidR="007D5258" w:rsidRPr="007D5258">
        <w:rPr>
          <w:rFonts w:eastAsia="Times New Roman" w:cs="Times New Roman"/>
          <w:b/>
          <w:sz w:val="24"/>
          <w:szCs w:val="24"/>
          <w:u w:val="single"/>
          <w:lang w:eastAsia="en-GB"/>
        </w:rPr>
        <w:t xml:space="preserve">3. To approve the Minutes of the last Parish Council meeting held on 14th May, 2018 </w:t>
      </w:r>
    </w:p>
    <w:p w:rsidR="007D5258" w:rsidRPr="005439F5" w:rsidRDefault="007D5258" w:rsidP="007D5258">
      <w:pPr>
        <w:widowControl w:val="0"/>
        <w:spacing w:after="0" w:line="240" w:lineRule="auto"/>
        <w:rPr>
          <w:rFonts w:eastAsia="Times New Roman" w:cs="Times New Roman"/>
          <w:sz w:val="24"/>
          <w:szCs w:val="24"/>
          <w:lang w:eastAsia="en-GB"/>
        </w:rPr>
      </w:pPr>
      <w:r w:rsidRPr="007D5258">
        <w:rPr>
          <w:rFonts w:eastAsia="Times New Roman" w:cs="Times New Roman"/>
          <w:color w:val="000000"/>
          <w:sz w:val="24"/>
          <w:szCs w:val="24"/>
          <w:lang w:eastAsia="en-GB"/>
        </w:rPr>
        <w:t xml:space="preserve">The Draft minutes of the meeting had been circulated to Councillors and published on the Parish Website. Councillors </w:t>
      </w:r>
      <w:r w:rsidRPr="007D5258">
        <w:rPr>
          <w:rFonts w:eastAsia="Times New Roman" w:cs="Times New Roman"/>
          <w:b/>
          <w:color w:val="000000"/>
          <w:sz w:val="24"/>
          <w:szCs w:val="24"/>
          <w:lang w:eastAsia="en-GB"/>
        </w:rPr>
        <w:t>RESOLVED to</w:t>
      </w:r>
      <w:r w:rsidR="005439F5">
        <w:rPr>
          <w:rFonts w:eastAsia="Times New Roman" w:cs="Times New Roman"/>
          <w:b/>
          <w:color w:val="000000"/>
          <w:sz w:val="24"/>
          <w:szCs w:val="24"/>
          <w:lang w:eastAsia="en-GB"/>
        </w:rPr>
        <w:t xml:space="preserve"> AGREE</w:t>
      </w:r>
      <w:r w:rsidRPr="007D5258">
        <w:rPr>
          <w:rFonts w:eastAsia="Times New Roman" w:cs="Times New Roman"/>
          <w:color w:val="000000"/>
          <w:sz w:val="24"/>
          <w:szCs w:val="24"/>
          <w:lang w:eastAsia="en-GB"/>
        </w:rPr>
        <w:t xml:space="preserve"> (…) that the </w:t>
      </w:r>
      <w:r w:rsidRPr="005439F5">
        <w:rPr>
          <w:rFonts w:eastAsia="Times New Roman" w:cs="Times New Roman"/>
          <w:b/>
          <w:sz w:val="24"/>
          <w:szCs w:val="24"/>
          <w:lang w:eastAsia="en-GB"/>
        </w:rPr>
        <w:t>Chairman</w:t>
      </w:r>
      <w:r w:rsidRPr="005439F5">
        <w:rPr>
          <w:rFonts w:eastAsia="Times New Roman" w:cs="Times New Roman"/>
          <w:sz w:val="24"/>
          <w:szCs w:val="24"/>
          <w:lang w:eastAsia="en-GB"/>
        </w:rPr>
        <w:t xml:space="preserve"> c</w:t>
      </w:r>
      <w:r w:rsidRPr="007D5258">
        <w:rPr>
          <w:rFonts w:eastAsia="Times New Roman" w:cs="Times New Roman"/>
          <w:color w:val="000000"/>
          <w:sz w:val="24"/>
          <w:szCs w:val="24"/>
          <w:lang w:eastAsia="en-GB"/>
        </w:rPr>
        <w:t xml:space="preserve">ould sign the minutes as a true record of the meeting which took place on 14th May, 2018 and the minutes were </w:t>
      </w:r>
      <w:r w:rsidRPr="005439F5">
        <w:rPr>
          <w:rFonts w:eastAsia="Times New Roman" w:cs="Times New Roman"/>
          <w:b/>
          <w:sz w:val="24"/>
          <w:szCs w:val="24"/>
          <w:lang w:eastAsia="en-GB"/>
        </w:rPr>
        <w:t>duly signed by the Chairman.</w:t>
      </w:r>
    </w:p>
    <w:p w:rsidR="002F2B92" w:rsidRDefault="002F2B92" w:rsidP="007D5258">
      <w:pPr>
        <w:widowControl w:val="0"/>
        <w:spacing w:after="0" w:line="240" w:lineRule="auto"/>
        <w:outlineLvl w:val="2"/>
        <w:rPr>
          <w:rFonts w:eastAsia="Times New Roman" w:cs="Times New Roman"/>
          <w:b/>
          <w:sz w:val="24"/>
          <w:szCs w:val="24"/>
          <w:u w:val="single"/>
          <w:lang w:eastAsia="en-GB"/>
        </w:rPr>
      </w:pPr>
    </w:p>
    <w:p w:rsidR="007D5258" w:rsidRDefault="007B36E1" w:rsidP="007D5258">
      <w:pPr>
        <w:widowControl w:val="0"/>
        <w:spacing w:after="0" w:line="240" w:lineRule="auto"/>
        <w:outlineLvl w:val="2"/>
        <w:rPr>
          <w:rFonts w:eastAsia="Times New Roman" w:cs="Times New Roman"/>
          <w:b/>
          <w:sz w:val="24"/>
          <w:szCs w:val="24"/>
          <w:u w:val="single"/>
          <w:lang w:eastAsia="en-GB"/>
        </w:rPr>
      </w:pPr>
      <w:r>
        <w:rPr>
          <w:rFonts w:eastAsia="Times New Roman" w:cs="Times New Roman"/>
          <w:b/>
          <w:sz w:val="24"/>
          <w:szCs w:val="24"/>
          <w:u w:val="single"/>
          <w:lang w:eastAsia="en-GB"/>
        </w:rPr>
        <w:t>1</w:t>
      </w:r>
      <w:r w:rsidR="007D5258" w:rsidRPr="007D5258">
        <w:rPr>
          <w:rFonts w:eastAsia="Times New Roman" w:cs="Times New Roman"/>
          <w:b/>
          <w:sz w:val="24"/>
          <w:szCs w:val="24"/>
          <w:u w:val="single"/>
          <w:lang w:eastAsia="en-GB"/>
        </w:rPr>
        <w:t>4.</w:t>
      </w:r>
      <w:r>
        <w:rPr>
          <w:rFonts w:eastAsia="Times New Roman" w:cs="Times New Roman"/>
          <w:b/>
          <w:sz w:val="24"/>
          <w:szCs w:val="24"/>
          <w:u w:val="single"/>
          <w:lang w:eastAsia="en-GB"/>
        </w:rPr>
        <w:t xml:space="preserve">14. </w:t>
      </w:r>
      <w:r w:rsidR="007D5258" w:rsidRPr="007D5258">
        <w:rPr>
          <w:rFonts w:eastAsia="Times New Roman" w:cs="Times New Roman"/>
          <w:b/>
          <w:sz w:val="24"/>
          <w:szCs w:val="24"/>
          <w:u w:val="single"/>
          <w:lang w:eastAsia="en-GB"/>
        </w:rPr>
        <w:t>Public Speaking</w:t>
      </w:r>
    </w:p>
    <w:p w:rsidR="000E3039" w:rsidRDefault="0044174E" w:rsidP="001514E5">
      <w:pPr>
        <w:pStyle w:val="BodyText3"/>
      </w:pPr>
      <w:r>
        <w:t>Mr Richard Goring of Wiston Estates and planning consultant Mr Peter Young, gave a</w:t>
      </w:r>
      <w:r w:rsidR="002A69DC">
        <w:t xml:space="preserve">n </w:t>
      </w:r>
    </w:p>
    <w:p w:rsidR="000E3039" w:rsidRDefault="000E3039" w:rsidP="001514E5">
      <w:pPr>
        <w:pStyle w:val="BodyText3"/>
      </w:pPr>
    </w:p>
    <w:p w:rsidR="000E3039" w:rsidRDefault="000E3039" w:rsidP="001514E5">
      <w:pPr>
        <w:pStyle w:val="BodyText3"/>
      </w:pPr>
    </w:p>
    <w:p w:rsidR="001514E5" w:rsidRDefault="002A69DC" w:rsidP="001514E5">
      <w:pPr>
        <w:pStyle w:val="BodyText3"/>
      </w:pPr>
      <w:r>
        <w:t xml:space="preserve">update on </w:t>
      </w:r>
      <w:r w:rsidR="0044174E">
        <w:t>redevelop</w:t>
      </w:r>
      <w:r>
        <w:t xml:space="preserve">ment plans for </w:t>
      </w:r>
      <w:r w:rsidR="0044174E">
        <w:t>North Farm</w:t>
      </w:r>
      <w:r w:rsidR="001514E5">
        <w:t>, including permissive footpath, café and opening up the winery to the public. A draft of the scheme was circulated to councillors.</w:t>
      </w:r>
    </w:p>
    <w:p w:rsidR="001514E5" w:rsidRDefault="001514E5" w:rsidP="001514E5">
      <w:pPr>
        <w:pStyle w:val="BodyText3"/>
      </w:pPr>
      <w:r>
        <w:t>Councillors to have an opportunity to comment in a final preview of the proposals later in the month before plans are submitted in July.</w:t>
      </w:r>
    </w:p>
    <w:p w:rsidR="00D238BB" w:rsidRPr="00D238BB" w:rsidRDefault="00D238BB" w:rsidP="00D914BE">
      <w:pPr>
        <w:pStyle w:val="BodyText3"/>
        <w:rPr>
          <w:i/>
        </w:rPr>
      </w:pPr>
      <w:r>
        <w:rPr>
          <w:i/>
        </w:rPr>
        <w:t xml:space="preserve">The Chairman thanked them both </w:t>
      </w:r>
      <w:r w:rsidR="001E0506">
        <w:rPr>
          <w:i/>
        </w:rPr>
        <w:t>for their presentation.</w:t>
      </w:r>
    </w:p>
    <w:p w:rsidR="00D914BE" w:rsidRDefault="00D914BE" w:rsidP="00D914BE">
      <w:pPr>
        <w:pStyle w:val="BodyText3"/>
      </w:pPr>
    </w:p>
    <w:p w:rsidR="001514E5" w:rsidRDefault="007D5258" w:rsidP="007D5258">
      <w:pPr>
        <w:widowControl w:val="0"/>
        <w:spacing w:after="0" w:line="240" w:lineRule="auto"/>
        <w:outlineLvl w:val="2"/>
        <w:rPr>
          <w:rFonts w:eastAsia="Times New Roman" w:cs="Times New Roman"/>
          <w:sz w:val="24"/>
          <w:szCs w:val="24"/>
          <w:lang w:eastAsia="en-GB"/>
        </w:rPr>
      </w:pPr>
      <w:r w:rsidRPr="007D5258">
        <w:rPr>
          <w:rFonts w:eastAsia="Times New Roman" w:cs="Times New Roman"/>
          <w:sz w:val="24"/>
          <w:szCs w:val="24"/>
          <w:lang w:eastAsia="en-GB"/>
        </w:rPr>
        <w:t>Mr James Ross</w:t>
      </w:r>
      <w:r w:rsidR="00C45E60">
        <w:rPr>
          <w:rFonts w:eastAsia="Times New Roman" w:cs="Times New Roman"/>
          <w:sz w:val="24"/>
          <w:szCs w:val="24"/>
          <w:lang w:eastAsia="en-GB"/>
        </w:rPr>
        <w:t xml:space="preserve"> </w:t>
      </w:r>
      <w:r w:rsidR="002A6C4E">
        <w:rPr>
          <w:rFonts w:eastAsia="Times New Roman" w:cs="Times New Roman"/>
          <w:sz w:val="24"/>
          <w:szCs w:val="24"/>
          <w:lang w:eastAsia="en-GB"/>
        </w:rPr>
        <w:t xml:space="preserve">and Mr John DeLittle </w:t>
      </w:r>
      <w:r w:rsidR="001514E5">
        <w:rPr>
          <w:rFonts w:eastAsia="Times New Roman" w:cs="Times New Roman"/>
          <w:sz w:val="24"/>
          <w:szCs w:val="24"/>
          <w:lang w:eastAsia="en-GB"/>
        </w:rPr>
        <w:t xml:space="preserve">spoke on their </w:t>
      </w:r>
      <w:r w:rsidR="002A6C4E">
        <w:rPr>
          <w:rFonts w:eastAsia="Times New Roman" w:cs="Times New Roman"/>
          <w:sz w:val="24"/>
          <w:szCs w:val="24"/>
          <w:lang w:eastAsia="en-GB"/>
        </w:rPr>
        <w:t xml:space="preserve">applications for </w:t>
      </w:r>
      <w:r w:rsidR="00C45E60">
        <w:rPr>
          <w:rFonts w:eastAsia="Times New Roman" w:cs="Times New Roman"/>
          <w:sz w:val="24"/>
          <w:szCs w:val="24"/>
          <w:lang w:eastAsia="en-GB"/>
        </w:rPr>
        <w:t>the casual vacancy on the Heath Common Ward</w:t>
      </w:r>
      <w:r w:rsidR="001514E5">
        <w:rPr>
          <w:rFonts w:eastAsia="Times New Roman" w:cs="Times New Roman"/>
          <w:sz w:val="24"/>
          <w:szCs w:val="24"/>
          <w:lang w:eastAsia="en-GB"/>
        </w:rPr>
        <w:t>, and answered questions from councillors.</w:t>
      </w:r>
    </w:p>
    <w:p w:rsidR="00E94D05" w:rsidRDefault="00E94D05" w:rsidP="00E94D05">
      <w:pPr>
        <w:pStyle w:val="BodyText2"/>
      </w:pPr>
      <w:r>
        <w:t xml:space="preserve">The Chairman thanked them both and </w:t>
      </w:r>
      <w:r w:rsidR="006621BA">
        <w:t xml:space="preserve">informed them that </w:t>
      </w:r>
      <w:r>
        <w:t>their appl</w:t>
      </w:r>
      <w:r w:rsidR="006621BA">
        <w:t>ic</w:t>
      </w:r>
      <w:r>
        <w:t>ations would be considered during a closed session at the end of the meeting.</w:t>
      </w:r>
    </w:p>
    <w:p w:rsidR="00E94D05" w:rsidRDefault="00E94D05" w:rsidP="007D5258">
      <w:pPr>
        <w:widowControl w:val="0"/>
        <w:spacing w:after="0" w:line="240" w:lineRule="auto"/>
        <w:outlineLvl w:val="2"/>
        <w:rPr>
          <w:rFonts w:eastAsia="Times New Roman" w:cs="Times New Roman"/>
          <w:sz w:val="24"/>
          <w:szCs w:val="24"/>
          <w:lang w:eastAsia="en-GB"/>
        </w:rPr>
      </w:pPr>
      <w:r>
        <w:rPr>
          <w:rFonts w:eastAsia="Times New Roman" w:cs="Times New Roman"/>
          <w:sz w:val="24"/>
          <w:szCs w:val="24"/>
          <w:lang w:eastAsia="en-GB"/>
        </w:rPr>
        <w:t xml:space="preserve"> </w:t>
      </w:r>
    </w:p>
    <w:p w:rsidR="007D5258" w:rsidRDefault="007B36E1" w:rsidP="007D5258">
      <w:pPr>
        <w:widowControl w:val="0"/>
        <w:spacing w:after="0" w:line="240" w:lineRule="auto"/>
        <w:outlineLvl w:val="2"/>
        <w:rPr>
          <w:rFonts w:eastAsia="Times New Roman" w:cs="Times New Roman"/>
          <w:b/>
          <w:sz w:val="24"/>
          <w:szCs w:val="24"/>
          <w:u w:val="single"/>
          <w:lang w:eastAsia="en-GB"/>
        </w:rPr>
      </w:pPr>
      <w:r>
        <w:rPr>
          <w:rFonts w:eastAsia="Times New Roman" w:cs="Times New Roman"/>
          <w:b/>
          <w:sz w:val="24"/>
          <w:szCs w:val="24"/>
          <w:u w:val="single"/>
          <w:lang w:eastAsia="en-GB"/>
        </w:rPr>
        <w:t>14.1</w:t>
      </w:r>
      <w:r w:rsidR="007D5258" w:rsidRPr="007D5258">
        <w:rPr>
          <w:rFonts w:eastAsia="Times New Roman" w:cs="Times New Roman"/>
          <w:b/>
          <w:sz w:val="24"/>
          <w:szCs w:val="24"/>
          <w:u w:val="single"/>
          <w:lang w:eastAsia="en-GB"/>
        </w:rPr>
        <w:t xml:space="preserve">5. County and District Issues  </w:t>
      </w:r>
    </w:p>
    <w:p w:rsidR="002F2B92" w:rsidRDefault="006621BA" w:rsidP="006621BA">
      <w:pPr>
        <w:pStyle w:val="BodyText3"/>
      </w:pPr>
      <w:r>
        <w:t xml:space="preserve">No representatives of the Horsham District or County Council were present. </w:t>
      </w:r>
    </w:p>
    <w:p w:rsidR="006621BA" w:rsidRPr="006621BA" w:rsidRDefault="002F2B92" w:rsidP="006621BA">
      <w:pPr>
        <w:pStyle w:val="BodyText3"/>
      </w:pPr>
      <w:r w:rsidRPr="002F2B92">
        <w:rPr>
          <w:b/>
        </w:rPr>
        <w:t>RESOLVED</w:t>
      </w:r>
      <w:r>
        <w:t xml:space="preserve"> to </w:t>
      </w:r>
      <w:r w:rsidRPr="002F2B92">
        <w:rPr>
          <w:b/>
        </w:rPr>
        <w:t>NOTE</w:t>
      </w:r>
      <w:r>
        <w:t xml:space="preserve"> that </w:t>
      </w:r>
      <w:r w:rsidR="006621BA">
        <w:t xml:space="preserve">Cllr </w:t>
      </w:r>
      <w:r>
        <w:t xml:space="preserve">Paul </w:t>
      </w:r>
      <w:r w:rsidR="006621BA">
        <w:t xml:space="preserve">Marshall </w:t>
      </w:r>
      <w:r>
        <w:t xml:space="preserve">(HDC and WSCC) had given </w:t>
      </w:r>
      <w:r w:rsidR="006621BA">
        <w:t>his apologies that he was attending another meeting.</w:t>
      </w:r>
    </w:p>
    <w:p w:rsidR="007D5258" w:rsidRPr="007D5258" w:rsidRDefault="007D5258" w:rsidP="007D5258">
      <w:pPr>
        <w:widowControl w:val="0"/>
        <w:spacing w:after="0" w:line="240" w:lineRule="auto"/>
        <w:outlineLvl w:val="2"/>
        <w:rPr>
          <w:rFonts w:eastAsia="Times New Roman" w:cs="Times New Roman"/>
          <w:b/>
          <w:sz w:val="24"/>
          <w:szCs w:val="24"/>
          <w:u w:val="single"/>
          <w:lang w:eastAsia="en-GB"/>
        </w:rPr>
      </w:pPr>
    </w:p>
    <w:p w:rsidR="007D5258" w:rsidRPr="007D5258" w:rsidRDefault="007B36E1" w:rsidP="007D5258">
      <w:pPr>
        <w:spacing w:after="0" w:line="249" w:lineRule="auto"/>
        <w:ind w:right="380"/>
        <w:rPr>
          <w:b/>
          <w:sz w:val="24"/>
          <w:szCs w:val="24"/>
          <w:u w:val="single"/>
        </w:rPr>
      </w:pPr>
      <w:r>
        <w:rPr>
          <w:rFonts w:eastAsia="Times New Roman" w:cs="Times New Roman"/>
          <w:b/>
          <w:sz w:val="24"/>
          <w:szCs w:val="24"/>
          <w:u w:val="single"/>
          <w:lang w:eastAsia="en-GB"/>
        </w:rPr>
        <w:t>14.1</w:t>
      </w:r>
      <w:r w:rsidR="007D5258" w:rsidRPr="007D5258">
        <w:rPr>
          <w:rFonts w:eastAsia="Times New Roman" w:cs="Times New Roman"/>
          <w:b/>
          <w:sz w:val="24"/>
          <w:szCs w:val="24"/>
          <w:u w:val="single"/>
          <w:lang w:eastAsia="en-GB"/>
        </w:rPr>
        <w:t>6.</w:t>
      </w:r>
      <w:r w:rsidR="007D5258" w:rsidRPr="007D5258">
        <w:rPr>
          <w:b/>
          <w:sz w:val="24"/>
          <w:szCs w:val="24"/>
          <w:u w:val="single"/>
        </w:rPr>
        <w:t xml:space="preserve"> To Receive, Review, Report on and progress matters arising from the previous </w:t>
      </w:r>
    </w:p>
    <w:p w:rsidR="007D5258" w:rsidRPr="007D5258" w:rsidRDefault="007D5258" w:rsidP="007D5258">
      <w:pPr>
        <w:spacing w:after="0" w:line="249" w:lineRule="auto"/>
        <w:ind w:right="380"/>
        <w:rPr>
          <w:b/>
          <w:sz w:val="24"/>
          <w:szCs w:val="24"/>
        </w:rPr>
      </w:pPr>
      <w:r w:rsidRPr="007D5258">
        <w:rPr>
          <w:b/>
          <w:sz w:val="24"/>
          <w:szCs w:val="24"/>
        </w:rPr>
        <w:t xml:space="preserve">minutes  </w:t>
      </w:r>
    </w:p>
    <w:p w:rsidR="007D5258" w:rsidRPr="007D5258" w:rsidRDefault="002F2B92" w:rsidP="007D5258">
      <w:pPr>
        <w:widowControl w:val="0"/>
        <w:spacing w:after="0" w:line="240" w:lineRule="auto"/>
        <w:outlineLvl w:val="2"/>
        <w:rPr>
          <w:sz w:val="24"/>
          <w:szCs w:val="24"/>
        </w:rPr>
      </w:pPr>
      <w:r w:rsidRPr="002F2B92">
        <w:rPr>
          <w:b/>
          <w:sz w:val="24"/>
          <w:szCs w:val="24"/>
        </w:rPr>
        <w:t>RESOLVED</w:t>
      </w:r>
      <w:r>
        <w:rPr>
          <w:sz w:val="24"/>
          <w:szCs w:val="24"/>
        </w:rPr>
        <w:t xml:space="preserve"> to </w:t>
      </w:r>
      <w:r w:rsidRPr="002F2B92">
        <w:rPr>
          <w:b/>
          <w:sz w:val="24"/>
          <w:szCs w:val="24"/>
        </w:rPr>
        <w:t>NOTE</w:t>
      </w:r>
      <w:r>
        <w:rPr>
          <w:sz w:val="24"/>
          <w:szCs w:val="24"/>
        </w:rPr>
        <w:t xml:space="preserve"> that there were n</w:t>
      </w:r>
      <w:r w:rsidR="007D5258" w:rsidRPr="007D5258">
        <w:rPr>
          <w:sz w:val="24"/>
          <w:szCs w:val="24"/>
        </w:rPr>
        <w:t>o updates to report at the time of publication of the Agenda</w:t>
      </w:r>
    </w:p>
    <w:p w:rsidR="007D5258" w:rsidRPr="007D5258" w:rsidRDefault="007D5258" w:rsidP="007D5258">
      <w:pPr>
        <w:widowControl w:val="0"/>
        <w:spacing w:after="0" w:line="240" w:lineRule="auto"/>
        <w:outlineLvl w:val="2"/>
        <w:rPr>
          <w:b/>
          <w:i/>
          <w:sz w:val="24"/>
          <w:szCs w:val="24"/>
          <w:u w:val="single"/>
        </w:rPr>
      </w:pPr>
      <w:r w:rsidRPr="007D5258">
        <w:rPr>
          <w:b/>
          <w:i/>
          <w:sz w:val="24"/>
          <w:szCs w:val="24"/>
          <w:u w:val="single"/>
        </w:rPr>
        <w:t xml:space="preserve">     </w:t>
      </w:r>
    </w:p>
    <w:p w:rsidR="007D5258" w:rsidRPr="007D5258" w:rsidRDefault="007D5258" w:rsidP="007D5258">
      <w:pPr>
        <w:widowControl w:val="0"/>
        <w:tabs>
          <w:tab w:val="left" w:pos="7709"/>
        </w:tabs>
        <w:spacing w:after="0" w:line="240" w:lineRule="auto"/>
        <w:ind w:left="-426"/>
        <w:contextualSpacing/>
        <w:rPr>
          <w:rFonts w:eastAsia="Times New Roman" w:cs="Times New Roman"/>
          <w:b/>
          <w:sz w:val="24"/>
          <w:szCs w:val="24"/>
          <w:u w:val="single"/>
          <w:lang w:eastAsia="en-GB"/>
        </w:rPr>
      </w:pPr>
      <w:r w:rsidRPr="007D5258">
        <w:rPr>
          <w:b/>
          <w:i/>
          <w:sz w:val="24"/>
          <w:szCs w:val="24"/>
        </w:rPr>
        <w:t xml:space="preserve">        </w:t>
      </w:r>
      <w:r w:rsidR="007B36E1" w:rsidRPr="007B36E1">
        <w:rPr>
          <w:b/>
          <w:sz w:val="24"/>
          <w:szCs w:val="24"/>
          <w:u w:val="single"/>
        </w:rPr>
        <w:t>14.1</w:t>
      </w:r>
      <w:r w:rsidRPr="007B36E1">
        <w:rPr>
          <w:b/>
          <w:sz w:val="24"/>
          <w:szCs w:val="24"/>
          <w:u w:val="single"/>
        </w:rPr>
        <w:t>7</w:t>
      </w:r>
      <w:r w:rsidRPr="007D5258">
        <w:rPr>
          <w:rFonts w:eastAsia="Times New Roman" w:cs="Times New Roman"/>
          <w:b/>
          <w:sz w:val="24"/>
          <w:szCs w:val="24"/>
          <w:u w:val="single"/>
          <w:lang w:eastAsia="en-GB"/>
        </w:rPr>
        <w:t>. To Consider Planning Applications and discuss Transport issues</w:t>
      </w:r>
    </w:p>
    <w:p w:rsidR="007B36E1" w:rsidRDefault="007D5258" w:rsidP="007D5258">
      <w:pPr>
        <w:widowControl w:val="0"/>
        <w:tabs>
          <w:tab w:val="left" w:pos="7709"/>
        </w:tabs>
        <w:spacing w:after="0" w:line="240" w:lineRule="auto"/>
        <w:ind w:left="-426"/>
        <w:contextualSpacing/>
        <w:rPr>
          <w:rFonts w:eastAsia="Times New Roman" w:cs="Times New Roman"/>
          <w:b/>
          <w:sz w:val="24"/>
          <w:szCs w:val="24"/>
          <w:lang w:eastAsia="en-GB"/>
        </w:rPr>
      </w:pPr>
      <w:r w:rsidRPr="007D5258">
        <w:rPr>
          <w:rFonts w:eastAsia="Times New Roman" w:cs="Times New Roman"/>
          <w:b/>
          <w:sz w:val="24"/>
          <w:szCs w:val="24"/>
          <w:lang w:eastAsia="en-GB"/>
        </w:rPr>
        <w:t xml:space="preserve">        </w:t>
      </w:r>
    </w:p>
    <w:p w:rsidR="007D5258" w:rsidRPr="007D5258" w:rsidRDefault="007B36E1" w:rsidP="007D5258">
      <w:pPr>
        <w:widowControl w:val="0"/>
        <w:tabs>
          <w:tab w:val="left" w:pos="7709"/>
        </w:tabs>
        <w:spacing w:after="0" w:line="240" w:lineRule="auto"/>
        <w:ind w:left="-426"/>
        <w:contextualSpacing/>
        <w:rPr>
          <w:rFonts w:eastAsia="Times New Roman" w:cs="Times New Roman"/>
          <w:i/>
          <w:sz w:val="24"/>
          <w:szCs w:val="24"/>
          <w:u w:val="single"/>
          <w:lang w:eastAsia="en-GB"/>
        </w:rPr>
      </w:pPr>
      <w:r>
        <w:rPr>
          <w:rFonts w:eastAsia="Times New Roman" w:cs="Times New Roman"/>
          <w:b/>
          <w:sz w:val="24"/>
          <w:szCs w:val="24"/>
          <w:lang w:eastAsia="en-GB"/>
        </w:rPr>
        <w:t xml:space="preserve">        </w:t>
      </w:r>
      <w:r w:rsidR="007D5258" w:rsidRPr="007D5258">
        <w:rPr>
          <w:rFonts w:eastAsia="Times New Roman" w:cs="Times New Roman"/>
          <w:b/>
          <w:sz w:val="24"/>
          <w:szCs w:val="24"/>
          <w:u w:val="single"/>
          <w:lang w:eastAsia="en-GB"/>
        </w:rPr>
        <w:t>Planning applications</w:t>
      </w:r>
      <w:r w:rsidR="007D5258" w:rsidRPr="007D5258">
        <w:rPr>
          <w:rFonts w:eastAsia="Times New Roman" w:cs="Times New Roman"/>
          <w:i/>
          <w:sz w:val="24"/>
          <w:szCs w:val="24"/>
          <w:u w:val="single"/>
          <w:lang w:eastAsia="en-GB"/>
        </w:rPr>
        <w:t xml:space="preserve"> </w:t>
      </w:r>
    </w:p>
    <w:p w:rsidR="007D5258" w:rsidRPr="007D5258" w:rsidRDefault="007D5258" w:rsidP="007D5258">
      <w:pPr>
        <w:keepNext/>
        <w:framePr w:hSpace="180" w:wrap="around" w:vAnchor="text" w:hAnchor="text" w:y="1"/>
        <w:widowControl w:val="0"/>
        <w:tabs>
          <w:tab w:val="left" w:pos="7709"/>
        </w:tabs>
        <w:spacing w:after="0" w:line="240" w:lineRule="auto"/>
        <w:contextualSpacing/>
        <w:suppressOverlap/>
        <w:outlineLvl w:val="2"/>
        <w:rPr>
          <w:i/>
          <w:sz w:val="24"/>
          <w:szCs w:val="24"/>
          <w:u w:val="single"/>
        </w:rPr>
      </w:pPr>
      <w:r w:rsidRPr="007D5258">
        <w:rPr>
          <w:sz w:val="24"/>
          <w:szCs w:val="24"/>
        </w:rPr>
        <w:t>Notifications of the following were sent to Councillors before the meeting</w:t>
      </w:r>
      <w:r w:rsidRPr="007D5258">
        <w:rPr>
          <w:i/>
          <w:sz w:val="24"/>
          <w:szCs w:val="24"/>
          <w:u w:val="single"/>
        </w:rPr>
        <w:t>:</w:t>
      </w:r>
    </w:p>
    <w:p w:rsidR="007D5258" w:rsidRPr="007D5258" w:rsidRDefault="007D5258" w:rsidP="007D5258">
      <w:pPr>
        <w:autoSpaceDE w:val="0"/>
        <w:autoSpaceDN w:val="0"/>
        <w:adjustRightInd w:val="0"/>
        <w:spacing w:after="0" w:line="240" w:lineRule="auto"/>
        <w:rPr>
          <w:i/>
          <w:sz w:val="24"/>
          <w:szCs w:val="24"/>
          <w:u w:val="single"/>
        </w:rPr>
      </w:pPr>
    </w:p>
    <w:p w:rsidR="007D5258" w:rsidRPr="007D5258" w:rsidRDefault="007D5258" w:rsidP="007D5258">
      <w:pPr>
        <w:autoSpaceDE w:val="0"/>
        <w:autoSpaceDN w:val="0"/>
        <w:adjustRightInd w:val="0"/>
        <w:spacing w:after="0" w:line="240" w:lineRule="auto"/>
        <w:rPr>
          <w:i/>
          <w:sz w:val="24"/>
          <w:szCs w:val="24"/>
          <w:u w:val="single"/>
        </w:rPr>
      </w:pPr>
    </w:p>
    <w:p w:rsidR="007D5258" w:rsidRPr="007D5258" w:rsidRDefault="007D5258" w:rsidP="007D5258">
      <w:pPr>
        <w:autoSpaceDE w:val="0"/>
        <w:autoSpaceDN w:val="0"/>
        <w:adjustRightInd w:val="0"/>
        <w:spacing w:after="0" w:line="240" w:lineRule="auto"/>
        <w:rPr>
          <w:rFonts w:cs="Arial-BoldMT"/>
          <w:bCs/>
          <w:i/>
          <w:sz w:val="24"/>
          <w:szCs w:val="24"/>
          <w:u w:val="single"/>
        </w:rPr>
      </w:pPr>
      <w:r w:rsidRPr="007D5258">
        <w:rPr>
          <w:i/>
          <w:sz w:val="24"/>
          <w:szCs w:val="24"/>
          <w:u w:val="single"/>
        </w:rPr>
        <w:t xml:space="preserve">DC/18/1049 - </w:t>
      </w:r>
      <w:r w:rsidRPr="007D5258">
        <w:rPr>
          <w:rFonts w:cs="Arial-BoldMT"/>
          <w:bCs/>
          <w:i/>
          <w:sz w:val="24"/>
          <w:szCs w:val="24"/>
          <w:u w:val="single"/>
        </w:rPr>
        <w:t>The Birches Thakeham Copse Storrington Pulborough</w:t>
      </w:r>
    </w:p>
    <w:p w:rsidR="007D5258" w:rsidRPr="007D5258" w:rsidRDefault="007D5258" w:rsidP="007D5258">
      <w:pPr>
        <w:autoSpaceDE w:val="0"/>
        <w:autoSpaceDN w:val="0"/>
        <w:adjustRightInd w:val="0"/>
        <w:spacing w:after="0" w:line="240" w:lineRule="auto"/>
        <w:rPr>
          <w:rFonts w:cs="Arial-BoldMT"/>
          <w:bCs/>
          <w:sz w:val="24"/>
          <w:szCs w:val="24"/>
        </w:rPr>
      </w:pPr>
      <w:r w:rsidRPr="007D5258">
        <w:rPr>
          <w:rFonts w:cs="Arial-BoldMT"/>
          <w:bCs/>
          <w:sz w:val="24"/>
          <w:szCs w:val="24"/>
        </w:rPr>
        <w:t>Proposed first floor side extension over existing garage. Demolition of existing</w:t>
      </w:r>
    </w:p>
    <w:p w:rsidR="007D5258" w:rsidRDefault="007D5258" w:rsidP="007D5258">
      <w:pPr>
        <w:autoSpaceDE w:val="0"/>
        <w:autoSpaceDN w:val="0"/>
        <w:adjustRightInd w:val="0"/>
        <w:spacing w:after="0" w:line="240" w:lineRule="auto"/>
        <w:rPr>
          <w:rFonts w:cs="Arial-BoldMT"/>
          <w:bCs/>
          <w:sz w:val="24"/>
          <w:szCs w:val="24"/>
        </w:rPr>
      </w:pPr>
      <w:r w:rsidRPr="007D5258">
        <w:rPr>
          <w:rFonts w:cs="Arial-BoldMT"/>
          <w:bCs/>
          <w:sz w:val="24"/>
          <w:szCs w:val="24"/>
        </w:rPr>
        <w:t>rear conservatory and erection of a replacement single storey extension</w:t>
      </w:r>
    </w:p>
    <w:p w:rsidR="006621BA" w:rsidRPr="00884463" w:rsidRDefault="006621BA" w:rsidP="007D5258">
      <w:pPr>
        <w:autoSpaceDE w:val="0"/>
        <w:autoSpaceDN w:val="0"/>
        <w:adjustRightInd w:val="0"/>
        <w:spacing w:after="0" w:line="240" w:lineRule="auto"/>
        <w:rPr>
          <w:rFonts w:cs="Arial-BoldMT"/>
          <w:b/>
          <w:bCs/>
          <w:i/>
          <w:sz w:val="24"/>
          <w:szCs w:val="24"/>
          <w:u w:val="single"/>
        </w:rPr>
      </w:pPr>
      <w:r>
        <w:rPr>
          <w:rFonts w:cs="Arial-BoldMT"/>
          <w:bCs/>
          <w:sz w:val="24"/>
          <w:szCs w:val="24"/>
        </w:rPr>
        <w:t xml:space="preserve">Councillors discussed this application and </w:t>
      </w:r>
      <w:r w:rsidRPr="00884463">
        <w:rPr>
          <w:rFonts w:cs="Arial-BoldMT"/>
          <w:b/>
          <w:bCs/>
          <w:sz w:val="24"/>
          <w:szCs w:val="24"/>
        </w:rPr>
        <w:t>RESOLVED</w:t>
      </w:r>
      <w:r>
        <w:rPr>
          <w:rFonts w:cs="Arial-BoldMT"/>
          <w:bCs/>
          <w:sz w:val="24"/>
          <w:szCs w:val="24"/>
        </w:rPr>
        <w:t xml:space="preserve"> to make </w:t>
      </w:r>
      <w:r w:rsidRPr="00884463">
        <w:rPr>
          <w:rFonts w:cs="Arial-BoldMT"/>
          <w:b/>
          <w:bCs/>
          <w:sz w:val="24"/>
          <w:szCs w:val="24"/>
        </w:rPr>
        <w:t>NO OBJECTION.</w:t>
      </w:r>
    </w:p>
    <w:p w:rsidR="007D5258" w:rsidRPr="00884463" w:rsidRDefault="007D5258" w:rsidP="007D5258">
      <w:pPr>
        <w:widowControl w:val="0"/>
        <w:tabs>
          <w:tab w:val="left" w:pos="7709"/>
        </w:tabs>
        <w:autoSpaceDE w:val="0"/>
        <w:autoSpaceDN w:val="0"/>
        <w:spacing w:after="0" w:line="240" w:lineRule="auto"/>
        <w:outlineLvl w:val="4"/>
        <w:rPr>
          <w:rFonts w:eastAsia="Times New Roman" w:cs="Times New Roman"/>
          <w:b/>
          <w:sz w:val="24"/>
          <w:szCs w:val="24"/>
          <w:lang w:eastAsia="en-GB"/>
        </w:rPr>
      </w:pPr>
    </w:p>
    <w:p w:rsidR="007D5258" w:rsidRPr="007D5258" w:rsidRDefault="007B36E1" w:rsidP="007D5258">
      <w:pPr>
        <w:widowControl w:val="0"/>
        <w:spacing w:after="0" w:line="240" w:lineRule="auto"/>
        <w:rPr>
          <w:rFonts w:cs="Arial-BoldMT"/>
          <w:b/>
          <w:bCs/>
          <w:sz w:val="24"/>
          <w:szCs w:val="24"/>
          <w:u w:val="single"/>
        </w:rPr>
      </w:pPr>
      <w:r>
        <w:rPr>
          <w:rFonts w:cs="Arial-BoldMT"/>
          <w:b/>
          <w:bCs/>
          <w:sz w:val="24"/>
          <w:szCs w:val="24"/>
          <w:u w:val="single"/>
        </w:rPr>
        <w:t>14.17.2.</w:t>
      </w:r>
      <w:r w:rsidR="007D5258" w:rsidRPr="007D5258">
        <w:rPr>
          <w:rFonts w:cs="Arial-BoldMT"/>
          <w:b/>
          <w:bCs/>
          <w:sz w:val="24"/>
          <w:szCs w:val="24"/>
          <w:u w:val="single"/>
        </w:rPr>
        <w:t>Planning Decisions</w:t>
      </w:r>
    </w:p>
    <w:p w:rsidR="007D5258" w:rsidRPr="007D5258" w:rsidRDefault="00884463" w:rsidP="007D5258">
      <w:pPr>
        <w:widowControl w:val="0"/>
        <w:spacing w:after="0" w:line="240" w:lineRule="auto"/>
        <w:rPr>
          <w:rFonts w:cs="Arial-BoldMT"/>
          <w:bCs/>
          <w:sz w:val="24"/>
          <w:szCs w:val="24"/>
        </w:rPr>
      </w:pPr>
      <w:r>
        <w:rPr>
          <w:rFonts w:cs="Arial-BoldMT"/>
          <w:bCs/>
          <w:sz w:val="24"/>
          <w:szCs w:val="24"/>
        </w:rPr>
        <w:t xml:space="preserve">Councillors </w:t>
      </w:r>
      <w:r w:rsidRPr="00884463">
        <w:rPr>
          <w:rFonts w:cs="Arial-BoldMT"/>
          <w:b/>
          <w:bCs/>
          <w:sz w:val="24"/>
          <w:szCs w:val="24"/>
        </w:rPr>
        <w:t>RESOLVED</w:t>
      </w:r>
      <w:r>
        <w:rPr>
          <w:rFonts w:cs="Arial-BoldMT"/>
          <w:bCs/>
          <w:sz w:val="24"/>
          <w:szCs w:val="24"/>
        </w:rPr>
        <w:t xml:space="preserve"> t</w:t>
      </w:r>
      <w:r w:rsidR="007D5258" w:rsidRPr="007D5258">
        <w:rPr>
          <w:rFonts w:cs="Arial-BoldMT"/>
          <w:bCs/>
          <w:sz w:val="24"/>
          <w:szCs w:val="24"/>
        </w:rPr>
        <w:t xml:space="preserve">o </w:t>
      </w:r>
      <w:r w:rsidR="007D5258" w:rsidRPr="00884463">
        <w:rPr>
          <w:rFonts w:cs="Arial-BoldMT"/>
          <w:b/>
          <w:bCs/>
          <w:sz w:val="24"/>
          <w:szCs w:val="24"/>
        </w:rPr>
        <w:t xml:space="preserve">NOTE </w:t>
      </w:r>
      <w:r w:rsidR="007D5258" w:rsidRPr="007D5258">
        <w:rPr>
          <w:rFonts w:cs="Arial-BoldMT"/>
          <w:bCs/>
          <w:sz w:val="24"/>
          <w:szCs w:val="24"/>
        </w:rPr>
        <w:t>the following planning decisions:</w:t>
      </w:r>
    </w:p>
    <w:p w:rsidR="007D5258" w:rsidRPr="007D5258" w:rsidRDefault="007D5258" w:rsidP="007D5258">
      <w:pPr>
        <w:widowControl w:val="0"/>
        <w:spacing w:after="0" w:line="240" w:lineRule="auto"/>
        <w:rPr>
          <w:rFonts w:cs="Arial-BoldMT"/>
          <w:bCs/>
          <w:sz w:val="24"/>
          <w:szCs w:val="24"/>
        </w:rPr>
      </w:pPr>
    </w:p>
    <w:p w:rsidR="007D5258" w:rsidRPr="007D5258" w:rsidRDefault="007D5258" w:rsidP="007D5258">
      <w:pPr>
        <w:keepNext/>
        <w:autoSpaceDE w:val="0"/>
        <w:autoSpaceDN w:val="0"/>
        <w:adjustRightInd w:val="0"/>
        <w:spacing w:after="0" w:line="240" w:lineRule="auto"/>
        <w:outlineLvl w:val="3"/>
        <w:rPr>
          <w:rFonts w:cs="Arial"/>
          <w:b/>
          <w:bCs/>
          <w:sz w:val="24"/>
          <w:szCs w:val="24"/>
        </w:rPr>
      </w:pPr>
      <w:r w:rsidRPr="007D5258">
        <w:rPr>
          <w:rFonts w:cs="Arial"/>
          <w:b/>
          <w:bCs/>
          <w:sz w:val="24"/>
          <w:szCs w:val="24"/>
        </w:rPr>
        <w:t>Parish: Washington PC</w:t>
      </w:r>
    </w:p>
    <w:p w:rsidR="007D5258" w:rsidRPr="007D5258" w:rsidRDefault="007D5258" w:rsidP="007D5258">
      <w:pPr>
        <w:autoSpaceDE w:val="0"/>
        <w:autoSpaceDN w:val="0"/>
        <w:adjustRightInd w:val="0"/>
        <w:spacing w:after="0" w:line="240" w:lineRule="auto"/>
        <w:rPr>
          <w:rFonts w:cs="Arial"/>
          <w:sz w:val="24"/>
          <w:szCs w:val="24"/>
        </w:rPr>
      </w:pPr>
      <w:r w:rsidRPr="007D5258">
        <w:rPr>
          <w:rFonts w:cs="Arial"/>
          <w:b/>
          <w:bCs/>
          <w:sz w:val="24"/>
          <w:szCs w:val="24"/>
        </w:rPr>
        <w:t xml:space="preserve">Application Number: </w:t>
      </w:r>
      <w:r w:rsidRPr="007D5258">
        <w:rPr>
          <w:rFonts w:cs="Arial"/>
          <w:sz w:val="24"/>
          <w:szCs w:val="24"/>
        </w:rPr>
        <w:t>DC/18/0371</w:t>
      </w:r>
    </w:p>
    <w:p w:rsidR="007D5258" w:rsidRPr="007D5258" w:rsidRDefault="007D5258" w:rsidP="007D5258">
      <w:pPr>
        <w:autoSpaceDE w:val="0"/>
        <w:autoSpaceDN w:val="0"/>
        <w:adjustRightInd w:val="0"/>
        <w:spacing w:after="0" w:line="240" w:lineRule="auto"/>
        <w:rPr>
          <w:rFonts w:cs="Arial"/>
          <w:sz w:val="24"/>
          <w:szCs w:val="24"/>
        </w:rPr>
      </w:pPr>
      <w:r w:rsidRPr="007D5258">
        <w:rPr>
          <w:rFonts w:cs="Arial"/>
          <w:b/>
          <w:bCs/>
          <w:sz w:val="24"/>
          <w:szCs w:val="24"/>
        </w:rPr>
        <w:t xml:space="preserve">Site: </w:t>
      </w:r>
      <w:r w:rsidRPr="007D5258">
        <w:rPr>
          <w:rFonts w:cs="Arial"/>
          <w:sz w:val="24"/>
          <w:szCs w:val="24"/>
        </w:rPr>
        <w:t>Longbury Hill House Veras Walk Storrington Pulborough West Sussex RH20 3JF</w:t>
      </w:r>
    </w:p>
    <w:p w:rsidR="007D5258" w:rsidRPr="007D5258" w:rsidRDefault="007D5258" w:rsidP="007D5258">
      <w:pPr>
        <w:autoSpaceDE w:val="0"/>
        <w:autoSpaceDN w:val="0"/>
        <w:adjustRightInd w:val="0"/>
        <w:spacing w:after="0" w:line="240" w:lineRule="auto"/>
        <w:rPr>
          <w:rFonts w:cs="Arial"/>
          <w:sz w:val="24"/>
          <w:szCs w:val="24"/>
        </w:rPr>
      </w:pPr>
      <w:r w:rsidRPr="007D5258">
        <w:rPr>
          <w:rFonts w:cs="Arial"/>
          <w:b/>
          <w:bCs/>
          <w:sz w:val="24"/>
          <w:szCs w:val="24"/>
        </w:rPr>
        <w:t xml:space="preserve">Description: </w:t>
      </w:r>
      <w:r w:rsidRPr="007D5258">
        <w:rPr>
          <w:rFonts w:cs="Arial"/>
          <w:sz w:val="24"/>
          <w:szCs w:val="24"/>
        </w:rPr>
        <w:t>Proposed erection of a two storey dwelling and associated landscaping on residential land</w:t>
      </w:r>
    </w:p>
    <w:p w:rsidR="007D5258" w:rsidRPr="007D5258" w:rsidRDefault="007D5258" w:rsidP="007D5258">
      <w:pPr>
        <w:autoSpaceDE w:val="0"/>
        <w:autoSpaceDN w:val="0"/>
        <w:adjustRightInd w:val="0"/>
        <w:spacing w:after="0" w:line="240" w:lineRule="auto"/>
        <w:rPr>
          <w:rFonts w:cs="Arial"/>
          <w:sz w:val="24"/>
          <w:szCs w:val="24"/>
        </w:rPr>
      </w:pPr>
      <w:r w:rsidRPr="007D5258">
        <w:rPr>
          <w:rFonts w:cs="Arial"/>
          <w:b/>
          <w:bCs/>
          <w:sz w:val="24"/>
          <w:szCs w:val="24"/>
        </w:rPr>
        <w:t xml:space="preserve">Decision: </w:t>
      </w:r>
      <w:r w:rsidRPr="007D5258">
        <w:rPr>
          <w:rFonts w:cs="Arial"/>
          <w:sz w:val="24"/>
          <w:szCs w:val="24"/>
        </w:rPr>
        <w:t>Application Permitted on 18th May 2018</w:t>
      </w:r>
    </w:p>
    <w:p w:rsidR="00313751" w:rsidRDefault="007D5258" w:rsidP="00944C4E">
      <w:pPr>
        <w:pStyle w:val="BodyText3"/>
        <w:widowControl/>
        <w:autoSpaceDE w:val="0"/>
        <w:autoSpaceDN w:val="0"/>
        <w:adjustRightInd w:val="0"/>
        <w:outlineLvl w:val="9"/>
        <w:rPr>
          <w:rFonts w:cs="Arial"/>
          <w:i/>
        </w:rPr>
      </w:pPr>
      <w:r w:rsidRPr="000A5142">
        <w:rPr>
          <w:rFonts w:eastAsiaTheme="minorHAnsi" w:cs="Arial"/>
          <w:lang w:eastAsia="en-US"/>
        </w:rPr>
        <w:t xml:space="preserve">The Chairman </w:t>
      </w:r>
      <w:r w:rsidR="00313751" w:rsidRPr="000A5142">
        <w:rPr>
          <w:rFonts w:eastAsiaTheme="minorHAnsi" w:cs="Arial"/>
          <w:lang w:eastAsia="en-US"/>
        </w:rPr>
        <w:t xml:space="preserve">reported </w:t>
      </w:r>
      <w:r w:rsidR="00EB3ACF" w:rsidRPr="000A5142">
        <w:rPr>
          <w:rFonts w:eastAsiaTheme="minorHAnsi" w:cs="Arial"/>
          <w:lang w:eastAsia="en-US"/>
        </w:rPr>
        <w:t xml:space="preserve">on </w:t>
      </w:r>
      <w:r w:rsidR="00313751" w:rsidRPr="000A5142">
        <w:rPr>
          <w:rFonts w:eastAsiaTheme="minorHAnsi" w:cs="Arial"/>
          <w:lang w:eastAsia="en-US"/>
        </w:rPr>
        <w:t>th</w:t>
      </w:r>
      <w:r w:rsidR="00EB3ACF" w:rsidRPr="000A5142">
        <w:rPr>
          <w:rFonts w:eastAsiaTheme="minorHAnsi" w:cs="Arial"/>
          <w:lang w:eastAsia="en-US"/>
        </w:rPr>
        <w:t xml:space="preserve">e application which had been </w:t>
      </w:r>
      <w:r w:rsidR="00B7585A" w:rsidRPr="000A5142">
        <w:rPr>
          <w:rFonts w:eastAsiaTheme="minorHAnsi" w:cs="Arial"/>
          <w:lang w:eastAsia="en-US"/>
        </w:rPr>
        <w:t xml:space="preserve">initially </w:t>
      </w:r>
      <w:r w:rsidR="00EB3ACF" w:rsidRPr="000A5142">
        <w:rPr>
          <w:rFonts w:eastAsiaTheme="minorHAnsi" w:cs="Arial"/>
          <w:lang w:eastAsia="en-US"/>
        </w:rPr>
        <w:t>turned down on appeal</w:t>
      </w:r>
      <w:r w:rsidR="00944C4E">
        <w:rPr>
          <w:rFonts w:eastAsiaTheme="minorHAnsi" w:cs="Arial"/>
          <w:lang w:eastAsia="en-US"/>
        </w:rPr>
        <w:t xml:space="preserve"> because of the lack of spaciousness of the plot, and not for the principal objections that it was outside the Built Up Area Boundary</w:t>
      </w:r>
      <w:r w:rsidR="00EB3ACF" w:rsidRPr="000A5142">
        <w:rPr>
          <w:rFonts w:eastAsiaTheme="minorHAnsi" w:cs="Arial"/>
          <w:lang w:eastAsia="en-US"/>
        </w:rPr>
        <w:t xml:space="preserve">. It has been permitted on re-application following delegation to HDC’s Head of Planning by the Planning Committee on 15th May. The Chairman </w:t>
      </w:r>
      <w:r w:rsidR="000A5142">
        <w:rPr>
          <w:rFonts w:eastAsiaTheme="minorHAnsi" w:cs="Arial"/>
          <w:lang w:eastAsia="en-US"/>
        </w:rPr>
        <w:t>put forward the PC’s strong objection</w:t>
      </w:r>
      <w:r w:rsidR="00944C4E">
        <w:rPr>
          <w:rFonts w:eastAsiaTheme="minorHAnsi" w:cs="Arial"/>
          <w:lang w:eastAsia="en-US"/>
        </w:rPr>
        <w:t xml:space="preserve"> at the committee meeting. He has </w:t>
      </w:r>
      <w:r w:rsidR="0099713E">
        <w:rPr>
          <w:rFonts w:eastAsiaTheme="minorHAnsi" w:cs="Arial"/>
          <w:lang w:eastAsia="en-US"/>
        </w:rPr>
        <w:t>q</w:t>
      </w:r>
      <w:r w:rsidR="000A5142">
        <w:rPr>
          <w:rFonts w:eastAsiaTheme="minorHAnsi" w:cs="Arial"/>
          <w:lang w:eastAsia="en-US"/>
        </w:rPr>
        <w:t>ue</w:t>
      </w:r>
      <w:r w:rsidR="00944C4E">
        <w:rPr>
          <w:rFonts w:eastAsiaTheme="minorHAnsi" w:cs="Arial"/>
          <w:lang w:eastAsia="en-US"/>
        </w:rPr>
        <w:t xml:space="preserve">stioned why local members were not part of the decision-making process </w:t>
      </w:r>
      <w:r w:rsidR="002F2B92">
        <w:rPr>
          <w:rFonts w:eastAsiaTheme="minorHAnsi" w:cs="Arial"/>
          <w:lang w:eastAsia="en-US"/>
        </w:rPr>
        <w:t xml:space="preserve">during the meeting </w:t>
      </w:r>
      <w:r w:rsidR="00944C4E">
        <w:rPr>
          <w:rFonts w:eastAsiaTheme="minorHAnsi" w:cs="Arial"/>
          <w:lang w:eastAsia="en-US"/>
        </w:rPr>
        <w:t>and is awaiting a response.</w:t>
      </w:r>
    </w:p>
    <w:tbl>
      <w:tblPr>
        <w:tblW w:w="9606" w:type="dxa"/>
        <w:tblInd w:w="-108" w:type="dxa"/>
        <w:tblBorders>
          <w:top w:val="nil"/>
          <w:left w:val="nil"/>
          <w:bottom w:val="nil"/>
          <w:right w:val="nil"/>
        </w:tblBorders>
        <w:tblLayout w:type="fixed"/>
        <w:tblLook w:val="0000" w:firstRow="0" w:lastRow="0" w:firstColumn="0" w:lastColumn="0" w:noHBand="0" w:noVBand="0"/>
      </w:tblPr>
      <w:tblGrid>
        <w:gridCol w:w="7433"/>
        <w:gridCol w:w="2173"/>
      </w:tblGrid>
      <w:tr w:rsidR="007D5258" w:rsidRPr="007D5258" w:rsidTr="00A76F8A">
        <w:trPr>
          <w:trHeight w:val="112"/>
        </w:trPr>
        <w:tc>
          <w:tcPr>
            <w:tcW w:w="9606" w:type="dxa"/>
            <w:gridSpan w:val="2"/>
          </w:tcPr>
          <w:p w:rsidR="007D5258" w:rsidRPr="007D5258" w:rsidRDefault="007D5258" w:rsidP="007D5258">
            <w:pPr>
              <w:autoSpaceDE w:val="0"/>
              <w:autoSpaceDN w:val="0"/>
              <w:adjustRightInd w:val="0"/>
              <w:spacing w:after="0" w:line="240" w:lineRule="auto"/>
              <w:rPr>
                <w:rFonts w:cs="Arial"/>
                <w:color w:val="000000"/>
                <w:sz w:val="24"/>
                <w:szCs w:val="24"/>
              </w:rPr>
            </w:pPr>
          </w:p>
          <w:p w:rsidR="002F2B92" w:rsidRDefault="002F2B92" w:rsidP="007D5258">
            <w:pPr>
              <w:autoSpaceDE w:val="0"/>
              <w:autoSpaceDN w:val="0"/>
              <w:adjustRightInd w:val="0"/>
              <w:spacing w:after="0" w:line="240" w:lineRule="auto"/>
              <w:rPr>
                <w:rFonts w:cs="Arial"/>
                <w:b/>
                <w:color w:val="000000"/>
                <w:sz w:val="24"/>
                <w:szCs w:val="24"/>
              </w:rPr>
            </w:pPr>
          </w:p>
          <w:p w:rsidR="002F2B92" w:rsidRDefault="002F2B92" w:rsidP="007D5258">
            <w:pPr>
              <w:autoSpaceDE w:val="0"/>
              <w:autoSpaceDN w:val="0"/>
              <w:adjustRightInd w:val="0"/>
              <w:spacing w:after="0" w:line="240" w:lineRule="auto"/>
              <w:rPr>
                <w:rFonts w:cs="Arial"/>
                <w:b/>
                <w:color w:val="000000"/>
                <w:sz w:val="24"/>
                <w:szCs w:val="24"/>
              </w:rPr>
            </w:pPr>
          </w:p>
          <w:p w:rsidR="000E3039" w:rsidRDefault="000E3039" w:rsidP="007D5258">
            <w:pPr>
              <w:autoSpaceDE w:val="0"/>
              <w:autoSpaceDN w:val="0"/>
              <w:adjustRightInd w:val="0"/>
              <w:spacing w:after="0" w:line="240" w:lineRule="auto"/>
              <w:rPr>
                <w:rFonts w:cs="Arial"/>
                <w:b/>
                <w:color w:val="000000"/>
                <w:sz w:val="24"/>
                <w:szCs w:val="24"/>
              </w:rPr>
            </w:pPr>
          </w:p>
          <w:p w:rsidR="000E3039" w:rsidRDefault="000E3039" w:rsidP="007D5258">
            <w:pPr>
              <w:autoSpaceDE w:val="0"/>
              <w:autoSpaceDN w:val="0"/>
              <w:adjustRightInd w:val="0"/>
              <w:spacing w:after="0" w:line="240" w:lineRule="auto"/>
              <w:rPr>
                <w:rFonts w:cs="Arial"/>
                <w:b/>
                <w:color w:val="000000"/>
                <w:sz w:val="24"/>
                <w:szCs w:val="24"/>
              </w:rPr>
            </w:pPr>
          </w:p>
          <w:p w:rsidR="007D5258" w:rsidRPr="007D5258" w:rsidRDefault="007D5258" w:rsidP="007D5258">
            <w:pPr>
              <w:autoSpaceDE w:val="0"/>
              <w:autoSpaceDN w:val="0"/>
              <w:adjustRightInd w:val="0"/>
              <w:spacing w:after="0" w:line="240" w:lineRule="auto"/>
              <w:rPr>
                <w:rFonts w:cs="Arial"/>
                <w:color w:val="000000"/>
                <w:sz w:val="24"/>
                <w:szCs w:val="24"/>
              </w:rPr>
            </w:pPr>
            <w:r w:rsidRPr="007D5258">
              <w:rPr>
                <w:rFonts w:cs="Arial"/>
                <w:b/>
                <w:color w:val="000000"/>
                <w:sz w:val="24"/>
                <w:szCs w:val="24"/>
              </w:rPr>
              <w:t>Parish</w:t>
            </w:r>
            <w:r w:rsidRPr="007D5258">
              <w:rPr>
                <w:rFonts w:cs="Arial"/>
                <w:color w:val="000000"/>
                <w:sz w:val="24"/>
                <w:szCs w:val="24"/>
              </w:rPr>
              <w:t xml:space="preserve">: Washington PC </w:t>
            </w:r>
          </w:p>
          <w:p w:rsidR="007D5258" w:rsidRDefault="007D5258" w:rsidP="007D5258">
            <w:pPr>
              <w:autoSpaceDE w:val="0"/>
              <w:autoSpaceDN w:val="0"/>
              <w:adjustRightInd w:val="0"/>
              <w:spacing w:after="0" w:line="240" w:lineRule="auto"/>
              <w:rPr>
                <w:rFonts w:cs="Arial"/>
                <w:color w:val="000000"/>
                <w:sz w:val="24"/>
                <w:szCs w:val="24"/>
              </w:rPr>
            </w:pPr>
            <w:r w:rsidRPr="007D5258">
              <w:rPr>
                <w:rFonts w:cs="Arial"/>
                <w:b/>
                <w:color w:val="000000"/>
                <w:sz w:val="24"/>
                <w:szCs w:val="24"/>
              </w:rPr>
              <w:t>Application Number</w:t>
            </w:r>
            <w:r w:rsidRPr="007D5258">
              <w:rPr>
                <w:rFonts w:cs="Arial"/>
                <w:color w:val="000000"/>
                <w:sz w:val="24"/>
                <w:szCs w:val="24"/>
              </w:rPr>
              <w:t xml:space="preserve">: SDNP/17/037/16/HOUS - </w:t>
            </w:r>
          </w:p>
          <w:p w:rsidR="007D5258" w:rsidRPr="007D5258" w:rsidRDefault="007D5258" w:rsidP="007D5258">
            <w:pPr>
              <w:autoSpaceDE w:val="0"/>
              <w:autoSpaceDN w:val="0"/>
              <w:adjustRightInd w:val="0"/>
              <w:spacing w:after="0" w:line="240" w:lineRule="auto"/>
              <w:rPr>
                <w:rFonts w:cs="Arial"/>
                <w:color w:val="000000"/>
                <w:sz w:val="24"/>
                <w:szCs w:val="24"/>
              </w:rPr>
            </w:pPr>
            <w:r w:rsidRPr="007D5258">
              <w:rPr>
                <w:rFonts w:cs="Arial"/>
                <w:b/>
                <w:color w:val="000000"/>
                <w:sz w:val="24"/>
                <w:szCs w:val="24"/>
              </w:rPr>
              <w:t xml:space="preserve">Site: </w:t>
            </w:r>
            <w:r w:rsidRPr="007D5258">
              <w:rPr>
                <w:rFonts w:cs="Arial"/>
                <w:color w:val="000000"/>
                <w:sz w:val="24"/>
                <w:szCs w:val="24"/>
              </w:rPr>
              <w:t>St Mary’s Gate, The Street, Washington RH20 4AS</w:t>
            </w:r>
          </w:p>
          <w:p w:rsidR="007D5258" w:rsidRPr="007D5258" w:rsidRDefault="007D5258" w:rsidP="007D5258">
            <w:pPr>
              <w:autoSpaceDE w:val="0"/>
              <w:autoSpaceDN w:val="0"/>
              <w:adjustRightInd w:val="0"/>
              <w:spacing w:after="0" w:line="240" w:lineRule="auto"/>
              <w:rPr>
                <w:rFonts w:cs="Arial"/>
                <w:b/>
                <w:color w:val="000000"/>
                <w:sz w:val="24"/>
                <w:szCs w:val="24"/>
              </w:rPr>
            </w:pPr>
            <w:r w:rsidRPr="007D5258">
              <w:rPr>
                <w:rFonts w:cs="Arial"/>
                <w:b/>
                <w:color w:val="000000"/>
                <w:sz w:val="24"/>
                <w:szCs w:val="24"/>
              </w:rPr>
              <w:t xml:space="preserve">Description: </w:t>
            </w:r>
            <w:r w:rsidRPr="007D5258">
              <w:rPr>
                <w:rFonts w:cs="Arial"/>
                <w:color w:val="000000"/>
                <w:sz w:val="24"/>
                <w:szCs w:val="24"/>
              </w:rPr>
              <w:t>Demolition of existing garage and side extension</w:t>
            </w:r>
            <w:r w:rsidRPr="007D5258">
              <w:rPr>
                <w:rFonts w:cs="Arial"/>
                <w:b/>
                <w:color w:val="000000"/>
                <w:sz w:val="24"/>
                <w:szCs w:val="24"/>
              </w:rPr>
              <w:t xml:space="preserve">; </w:t>
            </w:r>
          </w:p>
        </w:tc>
      </w:tr>
      <w:tr w:rsidR="007D5258" w:rsidRPr="007D5258" w:rsidTr="00A76F8A">
        <w:trPr>
          <w:gridAfter w:val="1"/>
          <w:wAfter w:w="2173" w:type="dxa"/>
          <w:trHeight w:val="429"/>
        </w:trPr>
        <w:tc>
          <w:tcPr>
            <w:tcW w:w="7433" w:type="dxa"/>
          </w:tcPr>
          <w:p w:rsidR="007D5258" w:rsidRPr="007D5258" w:rsidRDefault="007D5258" w:rsidP="007D5258">
            <w:pPr>
              <w:autoSpaceDE w:val="0"/>
              <w:autoSpaceDN w:val="0"/>
              <w:adjustRightInd w:val="0"/>
              <w:spacing w:after="0" w:line="240" w:lineRule="auto"/>
              <w:rPr>
                <w:rFonts w:cs="Arial"/>
                <w:color w:val="000000"/>
                <w:sz w:val="24"/>
                <w:szCs w:val="24"/>
              </w:rPr>
            </w:pPr>
            <w:r w:rsidRPr="007D5258">
              <w:rPr>
                <w:rFonts w:cs="Arial"/>
                <w:color w:val="000000"/>
                <w:sz w:val="24"/>
                <w:szCs w:val="24"/>
              </w:rPr>
              <w:lastRenderedPageBreak/>
              <w:t xml:space="preserve">Erection of replacement part two storey part single storey side extension with first floor dormer to eastern elevation and 2x 'lantern' </w:t>
            </w:r>
            <w:r w:rsidR="002F2B92" w:rsidRPr="007D5258">
              <w:rPr>
                <w:rFonts w:cs="Arial"/>
                <w:color w:val="000000"/>
                <w:sz w:val="24"/>
                <w:szCs w:val="24"/>
              </w:rPr>
              <w:t>roof lights</w:t>
            </w:r>
            <w:r w:rsidRPr="007D5258">
              <w:rPr>
                <w:rFonts w:cs="Arial"/>
                <w:color w:val="000000"/>
                <w:sz w:val="24"/>
                <w:szCs w:val="24"/>
              </w:rPr>
              <w:t xml:space="preserve"> </w:t>
            </w:r>
          </w:p>
          <w:p w:rsidR="007D5258" w:rsidRPr="007D5258" w:rsidRDefault="007D5258" w:rsidP="007D5258">
            <w:pPr>
              <w:autoSpaceDE w:val="0"/>
              <w:autoSpaceDN w:val="0"/>
              <w:adjustRightInd w:val="0"/>
              <w:spacing w:after="0" w:line="240" w:lineRule="auto"/>
              <w:rPr>
                <w:rFonts w:cs="Arial"/>
                <w:color w:val="000000"/>
                <w:sz w:val="24"/>
                <w:szCs w:val="24"/>
              </w:rPr>
            </w:pPr>
            <w:r w:rsidRPr="007D5258">
              <w:rPr>
                <w:rFonts w:cs="Arial"/>
                <w:b/>
                <w:color w:val="000000"/>
                <w:sz w:val="24"/>
                <w:szCs w:val="24"/>
              </w:rPr>
              <w:t>Decision</w:t>
            </w:r>
            <w:r w:rsidRPr="007D5258">
              <w:rPr>
                <w:rFonts w:cs="Arial"/>
                <w:color w:val="000000"/>
                <w:sz w:val="24"/>
                <w:szCs w:val="24"/>
              </w:rPr>
              <w:t>: Application permitted 18th May 2018</w:t>
            </w:r>
          </w:p>
        </w:tc>
      </w:tr>
    </w:tbl>
    <w:p w:rsidR="007D5258" w:rsidRPr="007D5258" w:rsidRDefault="007D5258" w:rsidP="007D5258">
      <w:pPr>
        <w:widowControl w:val="0"/>
        <w:autoSpaceDE w:val="0"/>
        <w:autoSpaceDN w:val="0"/>
        <w:adjustRightInd w:val="0"/>
        <w:spacing w:after="0" w:line="240" w:lineRule="auto"/>
        <w:outlineLvl w:val="3"/>
        <w:rPr>
          <w:rFonts w:cs="Arial-BoldMT"/>
          <w:bCs/>
          <w:color w:val="FF0000"/>
          <w:sz w:val="24"/>
          <w:szCs w:val="24"/>
        </w:rPr>
      </w:pPr>
    </w:p>
    <w:p w:rsidR="007D5258" w:rsidRPr="007D5258" w:rsidRDefault="002F2B92" w:rsidP="007D5258">
      <w:pPr>
        <w:widowControl w:val="0"/>
        <w:spacing w:after="0" w:line="256" w:lineRule="auto"/>
        <w:outlineLvl w:val="6"/>
        <w:rPr>
          <w:rFonts w:cs="Arial"/>
          <w:b/>
          <w:bCs/>
          <w:sz w:val="24"/>
          <w:szCs w:val="24"/>
          <w:u w:val="single"/>
        </w:rPr>
      </w:pPr>
      <w:r>
        <w:rPr>
          <w:rFonts w:cs="Arial"/>
          <w:b/>
          <w:bCs/>
          <w:sz w:val="24"/>
          <w:szCs w:val="24"/>
          <w:u w:val="single"/>
        </w:rPr>
        <w:t xml:space="preserve">17l.17.3. </w:t>
      </w:r>
      <w:r w:rsidR="007D5258" w:rsidRPr="007D5258">
        <w:rPr>
          <w:rFonts w:cs="Arial"/>
          <w:b/>
          <w:bCs/>
          <w:sz w:val="24"/>
          <w:szCs w:val="24"/>
          <w:u w:val="single"/>
        </w:rPr>
        <w:t xml:space="preserve">Enforcements </w:t>
      </w:r>
    </w:p>
    <w:p w:rsidR="007D5258" w:rsidRPr="007D5258" w:rsidRDefault="007D5258" w:rsidP="007D5258">
      <w:pPr>
        <w:widowControl w:val="0"/>
        <w:spacing w:after="0" w:line="256" w:lineRule="auto"/>
        <w:outlineLvl w:val="5"/>
        <w:rPr>
          <w:rFonts w:cs="Arial"/>
          <w:bCs/>
          <w:sz w:val="24"/>
          <w:szCs w:val="24"/>
        </w:rPr>
      </w:pPr>
      <w:r w:rsidRPr="007D5258">
        <w:rPr>
          <w:rFonts w:cs="Arial"/>
          <w:bCs/>
          <w:sz w:val="24"/>
          <w:szCs w:val="24"/>
        </w:rPr>
        <w:t xml:space="preserve">EN/18/0234 - alleged change of use of the premises at Orchard Fisheries, London Road, Washington RH20 3BP. </w:t>
      </w:r>
    </w:p>
    <w:p w:rsidR="007D5258" w:rsidRPr="007D5258" w:rsidRDefault="007D5258" w:rsidP="007D5258">
      <w:pPr>
        <w:widowControl w:val="0"/>
        <w:spacing w:after="0" w:line="256" w:lineRule="auto"/>
        <w:outlineLvl w:val="5"/>
        <w:rPr>
          <w:rFonts w:cs="Arial"/>
          <w:bCs/>
          <w:sz w:val="24"/>
          <w:szCs w:val="24"/>
        </w:rPr>
      </w:pPr>
      <w:r w:rsidRPr="007D5258">
        <w:rPr>
          <w:rFonts w:cs="Arial"/>
          <w:bCs/>
          <w:sz w:val="24"/>
          <w:szCs w:val="24"/>
        </w:rPr>
        <w:t>Status: Pending consideration.</w:t>
      </w:r>
    </w:p>
    <w:p w:rsidR="007D5258" w:rsidRDefault="002F2B92" w:rsidP="007D5258">
      <w:pPr>
        <w:widowControl w:val="0"/>
        <w:spacing w:after="0" w:line="256" w:lineRule="auto"/>
        <w:outlineLvl w:val="5"/>
        <w:rPr>
          <w:rFonts w:cs="Arial"/>
          <w:bCs/>
          <w:sz w:val="24"/>
          <w:szCs w:val="24"/>
        </w:rPr>
      </w:pPr>
      <w:r w:rsidRPr="002F2B92">
        <w:rPr>
          <w:rFonts w:cs="Arial"/>
          <w:b/>
          <w:bCs/>
          <w:sz w:val="24"/>
          <w:szCs w:val="24"/>
        </w:rPr>
        <w:t>RESOLVED</w:t>
      </w:r>
      <w:r>
        <w:rPr>
          <w:rFonts w:cs="Arial"/>
          <w:bCs/>
          <w:sz w:val="24"/>
          <w:szCs w:val="24"/>
        </w:rPr>
        <w:t xml:space="preserve"> to </w:t>
      </w:r>
      <w:r w:rsidRPr="002F2B92">
        <w:rPr>
          <w:rFonts w:cs="Arial"/>
          <w:b/>
          <w:bCs/>
          <w:sz w:val="24"/>
          <w:szCs w:val="24"/>
        </w:rPr>
        <w:t>NOTE</w:t>
      </w:r>
      <w:r>
        <w:rPr>
          <w:rFonts w:cs="Arial"/>
          <w:bCs/>
          <w:sz w:val="24"/>
          <w:szCs w:val="24"/>
        </w:rPr>
        <w:t xml:space="preserve"> the information</w:t>
      </w:r>
    </w:p>
    <w:p w:rsidR="002F2B92" w:rsidRPr="007D5258" w:rsidRDefault="002F2B92" w:rsidP="007D5258">
      <w:pPr>
        <w:widowControl w:val="0"/>
        <w:spacing w:after="0" w:line="256" w:lineRule="auto"/>
        <w:outlineLvl w:val="5"/>
        <w:rPr>
          <w:rFonts w:cs="Arial"/>
          <w:bCs/>
          <w:sz w:val="24"/>
          <w:szCs w:val="24"/>
        </w:rPr>
      </w:pPr>
    </w:p>
    <w:p w:rsidR="007D5258" w:rsidRPr="007D5258" w:rsidRDefault="007B36E1" w:rsidP="007D5258">
      <w:pPr>
        <w:widowControl w:val="0"/>
        <w:spacing w:after="0" w:line="240" w:lineRule="auto"/>
        <w:rPr>
          <w:rFonts w:eastAsia="Times New Roman" w:cs="Times New Roman"/>
          <w:b/>
          <w:sz w:val="24"/>
          <w:szCs w:val="24"/>
          <w:lang w:eastAsia="en-GB"/>
        </w:rPr>
      </w:pPr>
      <w:r>
        <w:rPr>
          <w:rFonts w:eastAsia="Times New Roman" w:cs="Times New Roman"/>
          <w:b/>
          <w:sz w:val="24"/>
          <w:szCs w:val="24"/>
          <w:u w:val="single"/>
          <w:lang w:eastAsia="en-GB"/>
        </w:rPr>
        <w:t xml:space="preserve">14.17.3. </w:t>
      </w:r>
      <w:r w:rsidR="007D5258" w:rsidRPr="007D5258">
        <w:rPr>
          <w:rFonts w:eastAsia="Times New Roman" w:cs="Times New Roman"/>
          <w:b/>
          <w:sz w:val="24"/>
          <w:szCs w:val="24"/>
          <w:u w:val="single"/>
          <w:lang w:eastAsia="en-GB"/>
        </w:rPr>
        <w:t>Appeal</w:t>
      </w:r>
      <w:r w:rsidR="007D5258" w:rsidRPr="007D5258">
        <w:rPr>
          <w:rFonts w:eastAsia="Times New Roman" w:cs="Times New Roman"/>
          <w:b/>
          <w:sz w:val="24"/>
          <w:szCs w:val="24"/>
          <w:lang w:eastAsia="en-GB"/>
        </w:rPr>
        <w:t xml:space="preserve">s - </w:t>
      </w:r>
    </w:p>
    <w:p w:rsidR="007D5258" w:rsidRPr="007D5258" w:rsidRDefault="007D5258" w:rsidP="007D5258">
      <w:pPr>
        <w:widowControl w:val="0"/>
        <w:spacing w:after="0" w:line="240" w:lineRule="auto"/>
        <w:rPr>
          <w:rFonts w:eastAsia="Times New Roman" w:cs="Times New Roman"/>
          <w:sz w:val="24"/>
          <w:szCs w:val="24"/>
          <w:lang w:eastAsia="en-GB"/>
        </w:rPr>
      </w:pPr>
      <w:r w:rsidRPr="007D5258">
        <w:rPr>
          <w:rFonts w:eastAsia="Times New Roman" w:cs="Times New Roman"/>
          <w:sz w:val="24"/>
          <w:szCs w:val="24"/>
          <w:lang w:eastAsia="en-GB"/>
        </w:rPr>
        <w:t>No appeals to report at the time of publication of this agenda</w:t>
      </w:r>
    </w:p>
    <w:p w:rsidR="007D5258" w:rsidRPr="007D5258" w:rsidRDefault="007D5258" w:rsidP="007D5258">
      <w:pPr>
        <w:widowControl w:val="0"/>
        <w:spacing w:after="0" w:line="240" w:lineRule="auto"/>
        <w:rPr>
          <w:rFonts w:eastAsia="Times New Roman" w:cs="Times New Roman"/>
          <w:b/>
          <w:sz w:val="24"/>
          <w:szCs w:val="24"/>
          <w:u w:val="single"/>
          <w:lang w:eastAsia="en-GB"/>
        </w:rPr>
      </w:pPr>
    </w:p>
    <w:p w:rsidR="007D5258" w:rsidRPr="007D5258" w:rsidRDefault="007B36E1" w:rsidP="007D5258">
      <w:pPr>
        <w:widowControl w:val="0"/>
        <w:spacing w:after="0" w:line="240" w:lineRule="auto"/>
        <w:rPr>
          <w:rFonts w:eastAsia="Times New Roman" w:cs="Times New Roman"/>
          <w:sz w:val="24"/>
          <w:szCs w:val="24"/>
          <w:u w:val="single"/>
          <w:lang w:eastAsia="en-GB"/>
        </w:rPr>
      </w:pPr>
      <w:r>
        <w:rPr>
          <w:rFonts w:eastAsia="Times New Roman" w:cs="Times New Roman"/>
          <w:b/>
          <w:sz w:val="24"/>
          <w:szCs w:val="24"/>
          <w:u w:val="single"/>
          <w:lang w:eastAsia="en-GB"/>
        </w:rPr>
        <w:t xml:space="preserve">14.17.4. </w:t>
      </w:r>
      <w:r w:rsidR="007D5258" w:rsidRPr="007D5258">
        <w:rPr>
          <w:rFonts w:eastAsia="Times New Roman" w:cs="Times New Roman"/>
          <w:b/>
          <w:sz w:val="24"/>
          <w:szCs w:val="24"/>
          <w:u w:val="single"/>
          <w:lang w:eastAsia="en-GB"/>
        </w:rPr>
        <w:t>Transport issues:</w:t>
      </w:r>
      <w:r w:rsidR="007D5258" w:rsidRPr="007D5258">
        <w:rPr>
          <w:rFonts w:eastAsia="Times New Roman" w:cs="Times New Roman"/>
          <w:sz w:val="24"/>
          <w:szCs w:val="24"/>
          <w:u w:val="single"/>
          <w:lang w:eastAsia="en-GB"/>
        </w:rPr>
        <w:t xml:space="preserve"> </w:t>
      </w:r>
    </w:p>
    <w:p w:rsidR="007D5258" w:rsidRPr="007D5258" w:rsidRDefault="007D5258" w:rsidP="007D5258">
      <w:pPr>
        <w:spacing w:before="100" w:beforeAutospacing="1" w:after="0" w:line="240" w:lineRule="auto"/>
        <w:rPr>
          <w:rFonts w:ascii="Calibri" w:hAnsi="Calibri"/>
          <w:b/>
          <w:i/>
          <w:sz w:val="24"/>
          <w:szCs w:val="24"/>
          <w:u w:val="single"/>
        </w:rPr>
      </w:pPr>
      <w:r w:rsidRPr="007D5258">
        <w:rPr>
          <w:rFonts w:ascii="Calibri" w:hAnsi="Calibri"/>
          <w:b/>
          <w:i/>
          <w:sz w:val="24"/>
          <w:szCs w:val="24"/>
          <w:u w:val="single"/>
        </w:rPr>
        <w:t>To Consider a response to WSCC Traffic Order - The Pike, Washington</w:t>
      </w:r>
    </w:p>
    <w:p w:rsidR="007D5258" w:rsidRDefault="004B4E75" w:rsidP="007D5258">
      <w:pPr>
        <w:spacing w:after="0" w:line="240" w:lineRule="auto"/>
        <w:rPr>
          <w:color w:val="000000"/>
          <w:sz w:val="24"/>
          <w:szCs w:val="24"/>
        </w:rPr>
      </w:pPr>
      <w:r>
        <w:rPr>
          <w:color w:val="000000"/>
          <w:sz w:val="24"/>
          <w:szCs w:val="24"/>
        </w:rPr>
        <w:t xml:space="preserve">The Chairman reported </w:t>
      </w:r>
      <w:r w:rsidR="00AC4E5E">
        <w:rPr>
          <w:color w:val="000000"/>
          <w:sz w:val="24"/>
          <w:szCs w:val="24"/>
        </w:rPr>
        <w:t xml:space="preserve">on the </w:t>
      </w:r>
      <w:r>
        <w:rPr>
          <w:color w:val="000000"/>
          <w:sz w:val="24"/>
          <w:szCs w:val="24"/>
        </w:rPr>
        <w:t>PC’s proposed T</w:t>
      </w:r>
      <w:r w:rsidR="007D5258" w:rsidRPr="007D5258">
        <w:rPr>
          <w:color w:val="000000"/>
          <w:sz w:val="24"/>
          <w:szCs w:val="24"/>
        </w:rPr>
        <w:t>raffic Order to introduce a prohibition of waiting at all times (double yellow lines) on a length of The Pike. Documents circulated with agenda.</w:t>
      </w:r>
      <w:r w:rsidR="00AC4E5E">
        <w:rPr>
          <w:color w:val="000000"/>
          <w:sz w:val="24"/>
          <w:szCs w:val="24"/>
        </w:rPr>
        <w:t xml:space="preserve"> </w:t>
      </w:r>
    </w:p>
    <w:p w:rsidR="004B4E75" w:rsidRPr="00AC4E5E" w:rsidRDefault="004B4E75" w:rsidP="007D5258">
      <w:pPr>
        <w:spacing w:after="0" w:line="240" w:lineRule="auto"/>
        <w:rPr>
          <w:b/>
          <w:color w:val="000000"/>
          <w:sz w:val="24"/>
          <w:szCs w:val="24"/>
        </w:rPr>
      </w:pPr>
    </w:p>
    <w:p w:rsidR="00AC4E5E" w:rsidRDefault="004B4E75" w:rsidP="007D5258">
      <w:pPr>
        <w:spacing w:after="0" w:line="240" w:lineRule="auto"/>
        <w:rPr>
          <w:color w:val="000000"/>
          <w:sz w:val="24"/>
          <w:szCs w:val="24"/>
        </w:rPr>
      </w:pPr>
      <w:r w:rsidRPr="00AC4E5E">
        <w:rPr>
          <w:b/>
          <w:color w:val="000000"/>
          <w:sz w:val="24"/>
          <w:szCs w:val="24"/>
        </w:rPr>
        <w:t>RESOLVED</w:t>
      </w:r>
      <w:r>
        <w:rPr>
          <w:color w:val="000000"/>
          <w:sz w:val="24"/>
          <w:szCs w:val="24"/>
        </w:rPr>
        <w:t xml:space="preserve"> to support the TRO </w:t>
      </w:r>
      <w:r w:rsidR="00AC4E5E">
        <w:rPr>
          <w:color w:val="000000"/>
          <w:sz w:val="24"/>
          <w:szCs w:val="24"/>
        </w:rPr>
        <w:t>which seeks to address the village’s parking problems along the Pike.  Clerk to write to West Sussex Highways.</w:t>
      </w:r>
    </w:p>
    <w:p w:rsidR="007D5258" w:rsidRPr="007D5258" w:rsidRDefault="00D506C1" w:rsidP="007A220C">
      <w:pPr>
        <w:spacing w:after="0" w:line="240" w:lineRule="auto"/>
        <w:rPr>
          <w:rFonts w:eastAsia="Times New Roman" w:cs="Times New Roman"/>
          <w:sz w:val="24"/>
          <w:szCs w:val="24"/>
          <w:u w:val="single"/>
          <w:lang w:eastAsia="en-GB"/>
        </w:rPr>
      </w:pPr>
      <w:r>
        <w:rPr>
          <w:color w:val="000000"/>
          <w:sz w:val="24"/>
          <w:szCs w:val="24"/>
        </w:rPr>
        <w:t xml:space="preserve"> </w:t>
      </w:r>
    </w:p>
    <w:p w:rsidR="007D5258" w:rsidRPr="007D5258" w:rsidRDefault="009B79FE" w:rsidP="007D5258">
      <w:pPr>
        <w:widowControl w:val="0"/>
        <w:spacing w:after="0" w:line="240" w:lineRule="auto"/>
        <w:outlineLvl w:val="2"/>
        <w:rPr>
          <w:rFonts w:eastAsia="Times New Roman" w:cs="Times New Roman"/>
          <w:b/>
          <w:sz w:val="24"/>
          <w:szCs w:val="24"/>
          <w:u w:val="single"/>
          <w:lang w:eastAsia="en-GB"/>
        </w:rPr>
      </w:pPr>
      <w:r>
        <w:rPr>
          <w:rFonts w:eastAsia="Times New Roman" w:cs="Times New Roman"/>
          <w:b/>
          <w:sz w:val="24"/>
          <w:szCs w:val="24"/>
          <w:u w:val="single"/>
          <w:lang w:eastAsia="en-GB"/>
        </w:rPr>
        <w:t xml:space="preserve">14.17.5. </w:t>
      </w:r>
      <w:r w:rsidR="007D5258" w:rsidRPr="007D5258">
        <w:rPr>
          <w:rFonts w:eastAsia="Times New Roman" w:cs="Times New Roman"/>
          <w:b/>
          <w:sz w:val="24"/>
          <w:szCs w:val="24"/>
          <w:u w:val="single"/>
          <w:lang w:eastAsia="en-GB"/>
        </w:rPr>
        <w:t>Road Closures</w:t>
      </w:r>
    </w:p>
    <w:p w:rsidR="007D5258" w:rsidRDefault="002930D9" w:rsidP="007D5258">
      <w:pPr>
        <w:widowControl w:val="0"/>
        <w:spacing w:after="0" w:line="240" w:lineRule="auto"/>
        <w:outlineLvl w:val="2"/>
        <w:rPr>
          <w:rFonts w:eastAsia="Times New Roman" w:cs="Times New Roman"/>
          <w:sz w:val="24"/>
          <w:szCs w:val="24"/>
          <w:lang w:eastAsia="en-GB"/>
        </w:rPr>
      </w:pPr>
      <w:r w:rsidRPr="002930D9">
        <w:rPr>
          <w:rFonts w:eastAsia="Times New Roman" w:cs="Times New Roman"/>
          <w:b/>
          <w:sz w:val="24"/>
          <w:szCs w:val="24"/>
          <w:lang w:eastAsia="en-GB"/>
        </w:rPr>
        <w:t>RESOLVED</w:t>
      </w:r>
      <w:r>
        <w:rPr>
          <w:rFonts w:eastAsia="Times New Roman" w:cs="Times New Roman"/>
          <w:sz w:val="24"/>
          <w:szCs w:val="24"/>
          <w:lang w:eastAsia="en-GB"/>
        </w:rPr>
        <w:t xml:space="preserve"> to </w:t>
      </w:r>
      <w:r w:rsidRPr="002930D9">
        <w:rPr>
          <w:rFonts w:eastAsia="Times New Roman" w:cs="Times New Roman"/>
          <w:b/>
          <w:sz w:val="24"/>
          <w:szCs w:val="24"/>
          <w:lang w:eastAsia="en-GB"/>
        </w:rPr>
        <w:t>NOTE</w:t>
      </w:r>
      <w:r>
        <w:rPr>
          <w:rFonts w:eastAsia="Times New Roman" w:cs="Times New Roman"/>
          <w:sz w:val="24"/>
          <w:szCs w:val="24"/>
          <w:lang w:eastAsia="en-GB"/>
        </w:rPr>
        <w:t xml:space="preserve"> that a</w:t>
      </w:r>
      <w:r w:rsidR="007D5258" w:rsidRPr="007D5258">
        <w:rPr>
          <w:rFonts w:eastAsia="Times New Roman" w:cs="Times New Roman"/>
          <w:sz w:val="24"/>
          <w:szCs w:val="24"/>
          <w:lang w:eastAsia="en-GB"/>
        </w:rPr>
        <w:t>ny road closures are reported on the Parish Council’s website.</w:t>
      </w:r>
    </w:p>
    <w:p w:rsidR="004E3CF4" w:rsidRPr="007D5258" w:rsidRDefault="004E3CF4" w:rsidP="007D5258">
      <w:pPr>
        <w:widowControl w:val="0"/>
        <w:spacing w:after="0" w:line="240" w:lineRule="auto"/>
        <w:outlineLvl w:val="2"/>
        <w:rPr>
          <w:rFonts w:eastAsia="Times New Roman" w:cs="Times New Roman"/>
          <w:sz w:val="24"/>
          <w:szCs w:val="24"/>
          <w:lang w:eastAsia="en-GB"/>
        </w:rPr>
      </w:pPr>
    </w:p>
    <w:p w:rsidR="004E3CF4" w:rsidRDefault="009B79FE" w:rsidP="004E3CF4">
      <w:pPr>
        <w:spacing w:after="0" w:line="240" w:lineRule="auto"/>
        <w:rPr>
          <w:sz w:val="24"/>
          <w:szCs w:val="24"/>
        </w:rPr>
      </w:pPr>
      <w:r>
        <w:rPr>
          <w:rFonts w:eastAsia="Times New Roman" w:cs="Times New Roman"/>
          <w:b/>
          <w:sz w:val="24"/>
          <w:szCs w:val="24"/>
          <w:u w:val="single"/>
          <w:lang w:eastAsia="en-GB"/>
        </w:rPr>
        <w:t>14.18.</w:t>
      </w:r>
      <w:r w:rsidR="007D5258" w:rsidRPr="007D5258">
        <w:rPr>
          <w:rFonts w:eastAsia="Times New Roman" w:cs="Times New Roman"/>
          <w:b/>
          <w:sz w:val="24"/>
          <w:szCs w:val="24"/>
          <w:u w:val="single"/>
          <w:lang w:eastAsia="en-GB"/>
        </w:rPr>
        <w:t xml:space="preserve"> To Review, Consider, Recommend and report on Parish Council issues, including maintenance</w:t>
      </w:r>
      <w:r w:rsidR="007D5258" w:rsidRPr="007D5258">
        <w:rPr>
          <w:sz w:val="24"/>
          <w:szCs w:val="24"/>
        </w:rPr>
        <w:t xml:space="preserve"> </w:t>
      </w:r>
    </w:p>
    <w:p w:rsidR="004E3CF4" w:rsidRDefault="004E3CF4" w:rsidP="004E3CF4">
      <w:pPr>
        <w:spacing w:after="0" w:line="240" w:lineRule="auto"/>
        <w:rPr>
          <w:sz w:val="24"/>
          <w:szCs w:val="24"/>
        </w:rPr>
      </w:pPr>
    </w:p>
    <w:p w:rsidR="004E3CF4" w:rsidRDefault="009B79FE" w:rsidP="004E3CF4">
      <w:pPr>
        <w:spacing w:after="0" w:line="240" w:lineRule="auto"/>
        <w:rPr>
          <w:i/>
          <w:sz w:val="24"/>
          <w:szCs w:val="24"/>
        </w:rPr>
      </w:pPr>
      <w:r w:rsidRPr="009B79FE">
        <w:rPr>
          <w:b/>
          <w:i/>
          <w:sz w:val="24"/>
          <w:szCs w:val="24"/>
          <w:u w:val="single"/>
        </w:rPr>
        <w:t>14.18.1.</w:t>
      </w:r>
      <w:r>
        <w:rPr>
          <w:b/>
          <w:sz w:val="24"/>
          <w:szCs w:val="24"/>
          <w:u w:val="single"/>
        </w:rPr>
        <w:t xml:space="preserve"> </w:t>
      </w:r>
      <w:r w:rsidR="007D5258" w:rsidRPr="007D5258">
        <w:rPr>
          <w:b/>
          <w:i/>
          <w:sz w:val="24"/>
          <w:szCs w:val="24"/>
          <w:u w:val="single"/>
        </w:rPr>
        <w:t>To Review Int</w:t>
      </w:r>
      <w:r w:rsidR="00F8549C">
        <w:rPr>
          <w:b/>
          <w:i/>
          <w:sz w:val="24"/>
          <w:szCs w:val="24"/>
          <w:u w:val="single"/>
        </w:rPr>
        <w:t>ernal Auditor’s Report for the Financial Y</w:t>
      </w:r>
      <w:r w:rsidR="007D5258" w:rsidRPr="007D5258">
        <w:rPr>
          <w:b/>
          <w:i/>
          <w:sz w:val="24"/>
          <w:szCs w:val="24"/>
          <w:u w:val="single"/>
        </w:rPr>
        <w:t>ear 2017-18 and the effectiveness of The Council’s internal control processes</w:t>
      </w:r>
      <w:r w:rsidR="007D5258" w:rsidRPr="007D5258">
        <w:rPr>
          <w:i/>
          <w:sz w:val="24"/>
          <w:szCs w:val="24"/>
        </w:rPr>
        <w:t>.</w:t>
      </w:r>
    </w:p>
    <w:p w:rsidR="00012199" w:rsidRDefault="004A7ADE" w:rsidP="00FD2F45">
      <w:r>
        <w:t>Co</w:t>
      </w:r>
      <w:r w:rsidR="00D71A3A">
        <w:t>u</w:t>
      </w:r>
      <w:r>
        <w:t xml:space="preserve">ncillors reviewed the 2017/18 audit report by </w:t>
      </w:r>
      <w:r w:rsidR="007D5258" w:rsidRPr="003132A3">
        <w:t>Mulberry</w:t>
      </w:r>
      <w:r w:rsidR="00E654ED">
        <w:t xml:space="preserve"> &amp; Co</w:t>
      </w:r>
      <w:r w:rsidR="00FD2F45">
        <w:t xml:space="preserve">, together with </w:t>
      </w:r>
      <w:r w:rsidR="002F2B92">
        <w:t xml:space="preserve">the </w:t>
      </w:r>
      <w:r w:rsidR="00F8549C">
        <w:t>C</w:t>
      </w:r>
      <w:r w:rsidR="00FD2F45">
        <w:t xml:space="preserve">lerk’s </w:t>
      </w:r>
      <w:r w:rsidR="007D5258" w:rsidRPr="003132A3">
        <w:t>review of the internal processes</w:t>
      </w:r>
      <w:r w:rsidR="00507170">
        <w:t xml:space="preserve"> </w:t>
      </w:r>
      <w:r w:rsidR="00D71A3A">
        <w:t xml:space="preserve">circulated before the meeting.  </w:t>
      </w:r>
      <w:r w:rsidR="00012199">
        <w:t>It was NOTED that the auditor stated that the Council</w:t>
      </w:r>
      <w:r w:rsidR="00F8549C" w:rsidRPr="00F8549C">
        <w:t xml:space="preserve"> </w:t>
      </w:r>
      <w:r w:rsidR="00F8549C">
        <w:t xml:space="preserve">takes policies and procedures seriously and that he was pleased to report that overall the systems and procedures in place are entirely fit for purpose.  </w:t>
      </w:r>
      <w:r w:rsidR="002F2B92">
        <w:t>Councillors NOTED</w:t>
      </w:r>
      <w:r w:rsidR="00012199">
        <w:t xml:space="preserve"> a recommendation </w:t>
      </w:r>
      <w:r w:rsidR="00703AD7">
        <w:t xml:space="preserve">for </w:t>
      </w:r>
      <w:r w:rsidR="00012199">
        <w:t>a policy detailing how draft and final minutes are published, and to include a publication date on Agendas.</w:t>
      </w:r>
    </w:p>
    <w:p w:rsidR="00507170" w:rsidRPr="00FD2F45" w:rsidRDefault="00507170" w:rsidP="00507170">
      <w:pPr>
        <w:widowControl w:val="0"/>
        <w:tabs>
          <w:tab w:val="left" w:pos="7709"/>
        </w:tabs>
        <w:spacing w:after="0" w:line="240" w:lineRule="auto"/>
        <w:contextualSpacing/>
        <w:rPr>
          <w:sz w:val="24"/>
          <w:szCs w:val="24"/>
        </w:rPr>
      </w:pPr>
      <w:r>
        <w:rPr>
          <w:rFonts w:ascii="Calibri" w:eastAsia="Calibri" w:hAnsi="Calibri" w:cs="Calibri"/>
          <w:b/>
        </w:rPr>
        <w:t xml:space="preserve">RESOLVED </w:t>
      </w:r>
      <w:r>
        <w:rPr>
          <w:rFonts w:ascii="Calibri" w:eastAsia="Calibri" w:hAnsi="Calibri" w:cs="Calibri"/>
        </w:rPr>
        <w:t xml:space="preserve">to </w:t>
      </w:r>
      <w:r w:rsidRPr="004A7ADE">
        <w:rPr>
          <w:rFonts w:ascii="Calibri" w:eastAsia="Calibri" w:hAnsi="Calibri" w:cs="Calibri"/>
          <w:b/>
        </w:rPr>
        <w:t>NOTE</w:t>
      </w:r>
      <w:r>
        <w:rPr>
          <w:rFonts w:ascii="Calibri" w:eastAsia="Calibri" w:hAnsi="Calibri" w:cs="Calibri"/>
        </w:rPr>
        <w:t xml:space="preserve"> the auditor’s report </w:t>
      </w:r>
      <w:r w:rsidR="00012199">
        <w:rPr>
          <w:rFonts w:ascii="Calibri" w:eastAsia="Calibri" w:hAnsi="Calibri" w:cs="Calibri"/>
        </w:rPr>
        <w:t xml:space="preserve">and to </w:t>
      </w:r>
      <w:r w:rsidRPr="00F8549C">
        <w:rPr>
          <w:rFonts w:ascii="Calibri" w:eastAsia="Calibri" w:hAnsi="Calibri" w:cs="Calibri"/>
          <w:b/>
        </w:rPr>
        <w:t>AGREE</w:t>
      </w:r>
      <w:r>
        <w:rPr>
          <w:rFonts w:ascii="Calibri" w:eastAsia="Calibri" w:hAnsi="Calibri" w:cs="Calibri"/>
        </w:rPr>
        <w:t xml:space="preserve"> the effectiveness of the Council’s internal control processes</w:t>
      </w:r>
      <w:r w:rsidR="00FD2F45">
        <w:rPr>
          <w:rFonts w:ascii="Calibri" w:eastAsia="Calibri" w:hAnsi="Calibri" w:cs="Calibri"/>
        </w:rPr>
        <w:t xml:space="preserve"> for the 2017-18 financial year.</w:t>
      </w:r>
    </w:p>
    <w:p w:rsidR="00507170" w:rsidRDefault="00507170" w:rsidP="00507170"/>
    <w:p w:rsidR="00F8549C" w:rsidRDefault="00FD2F45" w:rsidP="00F8549C">
      <w:pPr>
        <w:spacing w:after="0" w:line="240" w:lineRule="auto"/>
        <w:ind w:right="-7"/>
        <w:rPr>
          <w:b/>
          <w:i/>
          <w:color w:val="000000"/>
          <w:sz w:val="24"/>
          <w:szCs w:val="24"/>
          <w:u w:val="single"/>
        </w:rPr>
      </w:pPr>
      <w:r>
        <w:rPr>
          <w:b/>
          <w:i/>
          <w:color w:val="000000"/>
          <w:sz w:val="24"/>
          <w:szCs w:val="24"/>
          <w:u w:val="single"/>
        </w:rPr>
        <w:t xml:space="preserve">14.18.2. </w:t>
      </w:r>
      <w:r w:rsidRPr="007D5258">
        <w:rPr>
          <w:b/>
          <w:i/>
          <w:color w:val="000000"/>
          <w:sz w:val="24"/>
          <w:szCs w:val="24"/>
          <w:u w:val="single"/>
        </w:rPr>
        <w:t xml:space="preserve">To Consider Recommendation to Approve the Financial Report </w:t>
      </w:r>
      <w:r w:rsidR="00F8549C">
        <w:rPr>
          <w:b/>
          <w:i/>
          <w:color w:val="000000"/>
          <w:sz w:val="24"/>
          <w:szCs w:val="24"/>
          <w:u w:val="single"/>
        </w:rPr>
        <w:t xml:space="preserve">and bank reconciliation </w:t>
      </w:r>
      <w:r w:rsidRPr="007D5258">
        <w:rPr>
          <w:b/>
          <w:i/>
          <w:color w:val="000000"/>
          <w:sz w:val="24"/>
          <w:szCs w:val="24"/>
          <w:u w:val="single"/>
        </w:rPr>
        <w:t xml:space="preserve">for Year Ending 31st March 2018 </w:t>
      </w:r>
    </w:p>
    <w:p w:rsidR="00FD2F45" w:rsidRDefault="00FD2F45" w:rsidP="00F8549C">
      <w:pPr>
        <w:spacing w:after="0" w:line="240" w:lineRule="auto"/>
        <w:ind w:right="-7"/>
        <w:rPr>
          <w:sz w:val="24"/>
          <w:szCs w:val="24"/>
        </w:rPr>
      </w:pPr>
      <w:r>
        <w:rPr>
          <w:sz w:val="24"/>
          <w:szCs w:val="24"/>
        </w:rPr>
        <w:t xml:space="preserve">Councillors considered the Financial Report 2017-18 for Washington Parish Council </w:t>
      </w:r>
      <w:r w:rsidR="00F8549C">
        <w:rPr>
          <w:sz w:val="24"/>
          <w:szCs w:val="24"/>
        </w:rPr>
        <w:t xml:space="preserve">and bank reconciliation </w:t>
      </w:r>
      <w:r>
        <w:rPr>
          <w:sz w:val="24"/>
          <w:szCs w:val="24"/>
        </w:rPr>
        <w:t>recommended for approval by its Finance Committee in May 21st 2018, and checked by the auditor</w:t>
      </w:r>
      <w:r w:rsidRPr="007D5258">
        <w:rPr>
          <w:sz w:val="24"/>
          <w:szCs w:val="24"/>
        </w:rPr>
        <w:t xml:space="preserve">. </w:t>
      </w:r>
    </w:p>
    <w:p w:rsidR="00FD2F45" w:rsidRDefault="00FD2F45" w:rsidP="00FD2F45">
      <w:pPr>
        <w:widowControl w:val="0"/>
        <w:tabs>
          <w:tab w:val="left" w:pos="7709"/>
        </w:tabs>
        <w:spacing w:after="0" w:line="240" w:lineRule="auto"/>
        <w:ind w:right="-108"/>
        <w:contextualSpacing/>
        <w:rPr>
          <w:sz w:val="24"/>
          <w:szCs w:val="24"/>
        </w:rPr>
      </w:pPr>
    </w:p>
    <w:p w:rsidR="00703AD7" w:rsidRDefault="00703AD7" w:rsidP="00FD2F45">
      <w:pPr>
        <w:widowControl w:val="0"/>
        <w:tabs>
          <w:tab w:val="left" w:pos="7709"/>
        </w:tabs>
        <w:spacing w:after="0" w:line="240" w:lineRule="auto"/>
        <w:ind w:right="-108"/>
        <w:contextualSpacing/>
        <w:rPr>
          <w:b/>
          <w:sz w:val="24"/>
          <w:szCs w:val="24"/>
        </w:rPr>
      </w:pPr>
    </w:p>
    <w:p w:rsidR="00FD2F45" w:rsidRPr="007D5258" w:rsidRDefault="00FD2F45" w:rsidP="00FD2F45">
      <w:pPr>
        <w:widowControl w:val="0"/>
        <w:tabs>
          <w:tab w:val="left" w:pos="7709"/>
        </w:tabs>
        <w:spacing w:after="0" w:line="240" w:lineRule="auto"/>
        <w:ind w:right="-108"/>
        <w:contextualSpacing/>
        <w:rPr>
          <w:i/>
          <w:sz w:val="24"/>
          <w:szCs w:val="24"/>
          <w:u w:val="single"/>
        </w:rPr>
      </w:pPr>
      <w:r w:rsidRPr="00F8549C">
        <w:rPr>
          <w:b/>
          <w:sz w:val="24"/>
          <w:szCs w:val="24"/>
        </w:rPr>
        <w:t>RESOLVED</w:t>
      </w:r>
      <w:r>
        <w:rPr>
          <w:sz w:val="24"/>
          <w:szCs w:val="24"/>
        </w:rPr>
        <w:t xml:space="preserve"> to </w:t>
      </w:r>
      <w:r w:rsidRPr="00F8549C">
        <w:rPr>
          <w:b/>
          <w:sz w:val="24"/>
          <w:szCs w:val="24"/>
        </w:rPr>
        <w:t>APPROVE</w:t>
      </w:r>
      <w:r>
        <w:rPr>
          <w:sz w:val="24"/>
          <w:szCs w:val="24"/>
        </w:rPr>
        <w:t xml:space="preserve"> the Financial Report 2017.18</w:t>
      </w:r>
      <w:r w:rsidR="00F8549C">
        <w:rPr>
          <w:sz w:val="24"/>
          <w:szCs w:val="24"/>
        </w:rPr>
        <w:t xml:space="preserve"> and bank reconciliation.</w:t>
      </w:r>
    </w:p>
    <w:p w:rsidR="007D5258" w:rsidRPr="007D5258" w:rsidRDefault="007D5258" w:rsidP="007D5258">
      <w:pPr>
        <w:framePr w:hSpace="180" w:wrap="around" w:vAnchor="text" w:hAnchor="text" w:y="1"/>
        <w:widowControl w:val="0"/>
        <w:tabs>
          <w:tab w:val="left" w:pos="7709"/>
        </w:tabs>
        <w:spacing w:after="0" w:line="240" w:lineRule="auto"/>
        <w:ind w:right="-108"/>
        <w:contextualSpacing/>
        <w:suppressOverlap/>
        <w:rPr>
          <w:b/>
          <w:i/>
          <w:sz w:val="24"/>
          <w:szCs w:val="24"/>
          <w:u w:val="single"/>
        </w:rPr>
      </w:pPr>
    </w:p>
    <w:p w:rsidR="007D5258" w:rsidRPr="007D5258" w:rsidRDefault="009B79FE" w:rsidP="007D5258">
      <w:pPr>
        <w:framePr w:hSpace="180" w:wrap="around" w:vAnchor="text" w:hAnchor="text" w:y="1"/>
        <w:widowControl w:val="0"/>
        <w:tabs>
          <w:tab w:val="left" w:pos="7709"/>
        </w:tabs>
        <w:spacing w:after="0" w:line="240" w:lineRule="auto"/>
        <w:ind w:right="-108"/>
        <w:contextualSpacing/>
        <w:suppressOverlap/>
        <w:rPr>
          <w:b/>
          <w:i/>
          <w:sz w:val="24"/>
          <w:szCs w:val="24"/>
          <w:u w:val="single"/>
        </w:rPr>
      </w:pPr>
      <w:r>
        <w:rPr>
          <w:b/>
          <w:i/>
          <w:sz w:val="24"/>
          <w:szCs w:val="24"/>
          <w:u w:val="single"/>
        </w:rPr>
        <w:t xml:space="preserve">14.18.3. </w:t>
      </w:r>
      <w:r w:rsidR="007D5258" w:rsidRPr="007D5258">
        <w:rPr>
          <w:b/>
          <w:i/>
          <w:sz w:val="24"/>
          <w:szCs w:val="24"/>
          <w:u w:val="single"/>
        </w:rPr>
        <w:t xml:space="preserve">To Review and Approve </w:t>
      </w:r>
      <w:r w:rsidR="00DE4372">
        <w:rPr>
          <w:b/>
          <w:i/>
          <w:sz w:val="24"/>
          <w:szCs w:val="24"/>
          <w:u w:val="single"/>
        </w:rPr>
        <w:t>Section 1</w:t>
      </w:r>
      <w:r w:rsidR="007D5258" w:rsidRPr="007D5258">
        <w:rPr>
          <w:b/>
          <w:i/>
          <w:sz w:val="24"/>
          <w:szCs w:val="24"/>
          <w:u w:val="single"/>
        </w:rPr>
        <w:t xml:space="preserve"> Annual Governance Statement </w:t>
      </w:r>
      <w:r w:rsidR="00867E01">
        <w:rPr>
          <w:b/>
          <w:i/>
          <w:sz w:val="24"/>
          <w:szCs w:val="24"/>
          <w:u w:val="single"/>
        </w:rPr>
        <w:t xml:space="preserve">of the Annual Governance and Accountability Return 2017-18 (AGAR) </w:t>
      </w:r>
      <w:r w:rsidR="00DE4372">
        <w:rPr>
          <w:b/>
          <w:i/>
          <w:sz w:val="24"/>
          <w:szCs w:val="24"/>
          <w:u w:val="single"/>
        </w:rPr>
        <w:t>for Washington Parish Council</w:t>
      </w:r>
    </w:p>
    <w:p w:rsidR="00D71A3A" w:rsidRDefault="00DE4372" w:rsidP="007D5258">
      <w:pPr>
        <w:framePr w:hSpace="180" w:wrap="around" w:vAnchor="text" w:hAnchor="text" w:y="1"/>
        <w:widowControl w:val="0"/>
        <w:tabs>
          <w:tab w:val="left" w:pos="7709"/>
        </w:tabs>
        <w:spacing w:after="0" w:line="240" w:lineRule="auto"/>
        <w:ind w:right="-108"/>
        <w:contextualSpacing/>
        <w:suppressOverlap/>
        <w:rPr>
          <w:sz w:val="24"/>
          <w:szCs w:val="24"/>
        </w:rPr>
      </w:pPr>
      <w:r>
        <w:rPr>
          <w:sz w:val="24"/>
          <w:szCs w:val="24"/>
        </w:rPr>
        <w:t xml:space="preserve">The Chairman read out each of the 9 statements in Section 1 of the </w:t>
      </w:r>
      <w:r w:rsidR="00867E01">
        <w:rPr>
          <w:sz w:val="24"/>
          <w:szCs w:val="24"/>
        </w:rPr>
        <w:t>A</w:t>
      </w:r>
      <w:r w:rsidR="005E7955">
        <w:rPr>
          <w:sz w:val="24"/>
          <w:szCs w:val="24"/>
        </w:rPr>
        <w:t xml:space="preserve">nnual Governance </w:t>
      </w:r>
      <w:r w:rsidR="00D71A3A">
        <w:rPr>
          <w:sz w:val="24"/>
          <w:szCs w:val="24"/>
        </w:rPr>
        <w:t xml:space="preserve">Statement </w:t>
      </w:r>
      <w:r w:rsidR="00E152F5">
        <w:rPr>
          <w:sz w:val="24"/>
          <w:szCs w:val="24"/>
        </w:rPr>
        <w:t>2017-18 and explain</w:t>
      </w:r>
      <w:r w:rsidR="00B045A4">
        <w:rPr>
          <w:sz w:val="24"/>
          <w:szCs w:val="24"/>
        </w:rPr>
        <w:t xml:space="preserve">ed </w:t>
      </w:r>
      <w:r w:rsidR="00E152F5">
        <w:rPr>
          <w:sz w:val="24"/>
          <w:szCs w:val="24"/>
        </w:rPr>
        <w:t>the reasoning behind the recommended answers.</w:t>
      </w:r>
      <w:r>
        <w:rPr>
          <w:sz w:val="24"/>
          <w:szCs w:val="24"/>
        </w:rPr>
        <w:t xml:space="preserve"> This had been </w:t>
      </w:r>
      <w:r w:rsidR="00D71A3A">
        <w:rPr>
          <w:sz w:val="24"/>
          <w:szCs w:val="24"/>
        </w:rPr>
        <w:t>circulated before the meeting</w:t>
      </w:r>
      <w:r w:rsidR="006E41F4">
        <w:rPr>
          <w:sz w:val="24"/>
          <w:szCs w:val="24"/>
        </w:rPr>
        <w:t xml:space="preserve"> with the review of the effectiveness of internal control for </w:t>
      </w:r>
      <w:r>
        <w:rPr>
          <w:sz w:val="24"/>
          <w:szCs w:val="24"/>
        </w:rPr>
        <w:t xml:space="preserve">the Council. </w:t>
      </w:r>
      <w:r w:rsidR="00867E01">
        <w:rPr>
          <w:sz w:val="24"/>
          <w:szCs w:val="24"/>
        </w:rPr>
        <w:t>Councillors reviewed the documents.</w:t>
      </w:r>
    </w:p>
    <w:p w:rsidR="00E152F5" w:rsidRDefault="00E152F5" w:rsidP="007D5258">
      <w:pPr>
        <w:framePr w:hSpace="180" w:wrap="around" w:vAnchor="text" w:hAnchor="text" w:y="1"/>
        <w:widowControl w:val="0"/>
        <w:tabs>
          <w:tab w:val="left" w:pos="7709"/>
        </w:tabs>
        <w:spacing w:after="0" w:line="240" w:lineRule="auto"/>
        <w:ind w:right="-108"/>
        <w:contextualSpacing/>
        <w:suppressOverlap/>
        <w:rPr>
          <w:sz w:val="24"/>
          <w:szCs w:val="24"/>
        </w:rPr>
      </w:pPr>
    </w:p>
    <w:p w:rsidR="007D5258" w:rsidRPr="00E152F5" w:rsidRDefault="00D71A3A" w:rsidP="007D5258">
      <w:pPr>
        <w:framePr w:hSpace="180" w:wrap="around" w:vAnchor="text" w:hAnchor="text" w:y="1"/>
        <w:widowControl w:val="0"/>
        <w:tabs>
          <w:tab w:val="left" w:pos="7709"/>
        </w:tabs>
        <w:spacing w:after="0" w:line="240" w:lineRule="auto"/>
        <w:ind w:right="-108"/>
        <w:contextualSpacing/>
        <w:suppressOverlap/>
        <w:rPr>
          <w:sz w:val="24"/>
          <w:szCs w:val="24"/>
        </w:rPr>
      </w:pPr>
      <w:r w:rsidRPr="00D71A3A">
        <w:rPr>
          <w:b/>
          <w:sz w:val="24"/>
          <w:szCs w:val="24"/>
        </w:rPr>
        <w:t>RESOLVED</w:t>
      </w:r>
      <w:r>
        <w:rPr>
          <w:sz w:val="24"/>
          <w:szCs w:val="24"/>
        </w:rPr>
        <w:t xml:space="preserve"> </w:t>
      </w:r>
      <w:r w:rsidR="00E152F5">
        <w:rPr>
          <w:sz w:val="24"/>
          <w:szCs w:val="24"/>
        </w:rPr>
        <w:t xml:space="preserve">to </w:t>
      </w:r>
      <w:r w:rsidR="00E152F5" w:rsidRPr="00E152F5">
        <w:rPr>
          <w:b/>
          <w:sz w:val="24"/>
          <w:szCs w:val="24"/>
        </w:rPr>
        <w:t>A</w:t>
      </w:r>
      <w:r w:rsidR="003D2794">
        <w:rPr>
          <w:b/>
          <w:sz w:val="24"/>
          <w:szCs w:val="24"/>
        </w:rPr>
        <w:t>GREE</w:t>
      </w:r>
      <w:r w:rsidR="00E152F5">
        <w:rPr>
          <w:b/>
          <w:sz w:val="24"/>
          <w:szCs w:val="24"/>
        </w:rPr>
        <w:t xml:space="preserve"> </w:t>
      </w:r>
      <w:r w:rsidR="00E152F5" w:rsidRPr="00E152F5">
        <w:rPr>
          <w:sz w:val="24"/>
          <w:szCs w:val="24"/>
        </w:rPr>
        <w:t xml:space="preserve">that the Council responds with ‘Yes’ to Statements 1-9 of the Annual Governance Statement </w:t>
      </w:r>
      <w:r w:rsidR="00867E01">
        <w:rPr>
          <w:sz w:val="24"/>
          <w:szCs w:val="24"/>
        </w:rPr>
        <w:t xml:space="preserve">2017-18 </w:t>
      </w:r>
      <w:r w:rsidR="00E152F5" w:rsidRPr="00E152F5">
        <w:rPr>
          <w:sz w:val="24"/>
          <w:szCs w:val="24"/>
        </w:rPr>
        <w:t xml:space="preserve">and to authorise the Chairman and the Clerk/RFO to sign. </w:t>
      </w:r>
    </w:p>
    <w:p w:rsidR="009B79FE" w:rsidRPr="00E152F5" w:rsidRDefault="009B79FE" w:rsidP="009B79FE">
      <w:pPr>
        <w:framePr w:hSpace="180" w:wrap="around" w:vAnchor="text" w:hAnchor="text" w:y="1"/>
        <w:ind w:left="720"/>
        <w:contextualSpacing/>
        <w:suppressOverlap/>
      </w:pPr>
    </w:p>
    <w:p w:rsidR="007D5258" w:rsidRPr="007D5258" w:rsidRDefault="009B79FE" w:rsidP="007D5258">
      <w:pPr>
        <w:framePr w:hSpace="180" w:wrap="around" w:vAnchor="text" w:hAnchor="text" w:y="1"/>
        <w:widowControl w:val="0"/>
        <w:tabs>
          <w:tab w:val="left" w:pos="7709"/>
        </w:tabs>
        <w:spacing w:after="0" w:line="240" w:lineRule="auto"/>
        <w:ind w:right="-108"/>
        <w:contextualSpacing/>
        <w:suppressOverlap/>
        <w:rPr>
          <w:i/>
          <w:sz w:val="24"/>
          <w:szCs w:val="24"/>
        </w:rPr>
      </w:pPr>
      <w:r>
        <w:rPr>
          <w:b/>
          <w:i/>
          <w:sz w:val="24"/>
          <w:szCs w:val="24"/>
          <w:u w:val="single"/>
        </w:rPr>
        <w:t xml:space="preserve">14.18.4. </w:t>
      </w:r>
      <w:r w:rsidR="007D5258" w:rsidRPr="007D5258">
        <w:rPr>
          <w:b/>
          <w:i/>
          <w:sz w:val="24"/>
          <w:szCs w:val="24"/>
          <w:u w:val="single"/>
        </w:rPr>
        <w:t xml:space="preserve">To Review and Approve </w:t>
      </w:r>
      <w:r w:rsidR="00867E01">
        <w:rPr>
          <w:b/>
          <w:i/>
          <w:sz w:val="24"/>
          <w:szCs w:val="24"/>
          <w:u w:val="single"/>
        </w:rPr>
        <w:t xml:space="preserve">Section 2 </w:t>
      </w:r>
      <w:r w:rsidR="007D5258" w:rsidRPr="007D5258">
        <w:rPr>
          <w:b/>
          <w:i/>
          <w:sz w:val="24"/>
          <w:szCs w:val="24"/>
          <w:u w:val="single"/>
        </w:rPr>
        <w:t xml:space="preserve">Annual Accounting Statement </w:t>
      </w:r>
      <w:r w:rsidR="00867E01">
        <w:rPr>
          <w:b/>
          <w:i/>
          <w:sz w:val="24"/>
          <w:szCs w:val="24"/>
          <w:u w:val="single"/>
        </w:rPr>
        <w:t xml:space="preserve">of the Annual Governance and Accountability Return </w:t>
      </w:r>
      <w:r w:rsidR="007D5258" w:rsidRPr="007D5258">
        <w:rPr>
          <w:b/>
          <w:i/>
          <w:sz w:val="24"/>
          <w:szCs w:val="24"/>
          <w:u w:val="single"/>
        </w:rPr>
        <w:t xml:space="preserve">2017-18 </w:t>
      </w:r>
      <w:r w:rsidR="00867E01">
        <w:rPr>
          <w:b/>
          <w:i/>
          <w:sz w:val="24"/>
          <w:szCs w:val="24"/>
          <w:u w:val="single"/>
        </w:rPr>
        <w:t xml:space="preserve">(AGAR) for Washington Parish Council and to note </w:t>
      </w:r>
      <w:r w:rsidR="007D5258" w:rsidRPr="007D5258">
        <w:rPr>
          <w:b/>
          <w:i/>
          <w:sz w:val="24"/>
          <w:szCs w:val="24"/>
          <w:u w:val="single"/>
        </w:rPr>
        <w:t>significant varia</w:t>
      </w:r>
      <w:r w:rsidR="003D2794">
        <w:rPr>
          <w:b/>
          <w:i/>
          <w:sz w:val="24"/>
          <w:szCs w:val="24"/>
          <w:u w:val="single"/>
        </w:rPr>
        <w:t>nces</w:t>
      </w:r>
      <w:r w:rsidR="007D5258" w:rsidRPr="007D5258">
        <w:rPr>
          <w:b/>
          <w:i/>
          <w:sz w:val="24"/>
          <w:szCs w:val="24"/>
          <w:u w:val="single"/>
        </w:rPr>
        <w:t>.</w:t>
      </w:r>
    </w:p>
    <w:p w:rsidR="006E41F4" w:rsidRDefault="00DC6249" w:rsidP="007D5258">
      <w:pPr>
        <w:framePr w:hSpace="180" w:wrap="around" w:vAnchor="text" w:hAnchor="text" w:y="1"/>
        <w:widowControl w:val="0"/>
        <w:tabs>
          <w:tab w:val="left" w:pos="7709"/>
        </w:tabs>
        <w:spacing w:after="0" w:line="240" w:lineRule="auto"/>
        <w:ind w:right="-108"/>
        <w:contextualSpacing/>
        <w:suppressOverlap/>
        <w:rPr>
          <w:sz w:val="24"/>
          <w:szCs w:val="24"/>
        </w:rPr>
      </w:pPr>
      <w:r>
        <w:rPr>
          <w:sz w:val="24"/>
          <w:szCs w:val="24"/>
        </w:rPr>
        <w:t xml:space="preserve">The Chairman explained the figures in Section 2 of the Annual Accounting Statement which had been recommended for approval by the Finance Committee at its meeting on 21st May 2018. The auditor had amended the figures </w:t>
      </w:r>
      <w:r w:rsidR="0026643F">
        <w:rPr>
          <w:sz w:val="24"/>
          <w:szCs w:val="24"/>
        </w:rPr>
        <w:t>t</w:t>
      </w:r>
      <w:r>
        <w:rPr>
          <w:sz w:val="24"/>
          <w:szCs w:val="24"/>
        </w:rPr>
        <w:t xml:space="preserve">o exclude the Council tax grant from the precept </w:t>
      </w:r>
      <w:r w:rsidR="0026643F">
        <w:rPr>
          <w:sz w:val="24"/>
          <w:szCs w:val="24"/>
        </w:rPr>
        <w:t xml:space="preserve">in Box 2 and include it in receipts in Box 3. </w:t>
      </w:r>
      <w:r w:rsidR="006E41F4">
        <w:rPr>
          <w:sz w:val="24"/>
          <w:szCs w:val="24"/>
        </w:rPr>
        <w:t xml:space="preserve">Councillors </w:t>
      </w:r>
      <w:r w:rsidR="0026643F">
        <w:rPr>
          <w:sz w:val="24"/>
          <w:szCs w:val="24"/>
        </w:rPr>
        <w:t xml:space="preserve">reviewed </w:t>
      </w:r>
      <w:r w:rsidR="006E41F4">
        <w:rPr>
          <w:sz w:val="24"/>
          <w:szCs w:val="24"/>
        </w:rPr>
        <w:t xml:space="preserve">the </w:t>
      </w:r>
      <w:r w:rsidR="007D5258" w:rsidRPr="007D5258">
        <w:rPr>
          <w:sz w:val="24"/>
          <w:szCs w:val="24"/>
        </w:rPr>
        <w:t xml:space="preserve">amended </w:t>
      </w:r>
      <w:r w:rsidR="006E41F4">
        <w:rPr>
          <w:sz w:val="24"/>
          <w:szCs w:val="24"/>
        </w:rPr>
        <w:t xml:space="preserve">Annual </w:t>
      </w:r>
      <w:r w:rsidR="007D5258" w:rsidRPr="007D5258">
        <w:rPr>
          <w:sz w:val="24"/>
          <w:szCs w:val="24"/>
        </w:rPr>
        <w:t>Accounting Statement</w:t>
      </w:r>
      <w:r w:rsidR="006E41F4">
        <w:rPr>
          <w:sz w:val="24"/>
          <w:szCs w:val="24"/>
        </w:rPr>
        <w:t xml:space="preserve"> 2017-18 </w:t>
      </w:r>
      <w:r>
        <w:rPr>
          <w:sz w:val="24"/>
          <w:szCs w:val="24"/>
        </w:rPr>
        <w:t xml:space="preserve">which had been </w:t>
      </w:r>
      <w:r w:rsidR="0026643F">
        <w:rPr>
          <w:sz w:val="24"/>
          <w:szCs w:val="24"/>
        </w:rPr>
        <w:t xml:space="preserve">circulated before the meeting. It was </w:t>
      </w:r>
      <w:r>
        <w:rPr>
          <w:sz w:val="24"/>
          <w:szCs w:val="24"/>
        </w:rPr>
        <w:t>NOTED that it had been previously signed by the Clerk/RFO prio</w:t>
      </w:r>
      <w:r w:rsidR="00085872">
        <w:rPr>
          <w:sz w:val="24"/>
          <w:szCs w:val="24"/>
        </w:rPr>
        <w:t>r to presentation as required.</w:t>
      </w:r>
      <w:r w:rsidR="00115A59">
        <w:rPr>
          <w:sz w:val="24"/>
          <w:szCs w:val="24"/>
        </w:rPr>
        <w:t xml:space="preserve"> The Clerk </w:t>
      </w:r>
      <w:r w:rsidR="00D127D9">
        <w:rPr>
          <w:sz w:val="24"/>
          <w:szCs w:val="24"/>
        </w:rPr>
        <w:t xml:space="preserve">fully </w:t>
      </w:r>
      <w:r w:rsidR="00115A59">
        <w:rPr>
          <w:sz w:val="24"/>
          <w:szCs w:val="24"/>
        </w:rPr>
        <w:t xml:space="preserve">explained the significant variances </w:t>
      </w:r>
      <w:r w:rsidR="00D127D9">
        <w:rPr>
          <w:sz w:val="24"/>
          <w:szCs w:val="24"/>
        </w:rPr>
        <w:t>in the Accounting Statements a</w:t>
      </w:r>
      <w:r w:rsidR="00115A59">
        <w:rPr>
          <w:sz w:val="24"/>
          <w:szCs w:val="24"/>
        </w:rPr>
        <w:t xml:space="preserve">nd these were reviewed </w:t>
      </w:r>
      <w:r w:rsidR="00BC5FDF">
        <w:rPr>
          <w:sz w:val="24"/>
          <w:szCs w:val="24"/>
        </w:rPr>
        <w:t xml:space="preserve">and NOTED </w:t>
      </w:r>
      <w:r w:rsidR="00115A59">
        <w:rPr>
          <w:sz w:val="24"/>
          <w:szCs w:val="24"/>
        </w:rPr>
        <w:t xml:space="preserve">by Councillors.  </w:t>
      </w:r>
    </w:p>
    <w:p w:rsidR="006E41F4" w:rsidRDefault="006E41F4" w:rsidP="007D5258">
      <w:pPr>
        <w:framePr w:hSpace="180" w:wrap="around" w:vAnchor="text" w:hAnchor="text" w:y="1"/>
        <w:widowControl w:val="0"/>
        <w:tabs>
          <w:tab w:val="left" w:pos="7709"/>
        </w:tabs>
        <w:spacing w:after="0" w:line="240" w:lineRule="auto"/>
        <w:ind w:right="-108"/>
        <w:contextualSpacing/>
        <w:suppressOverlap/>
        <w:rPr>
          <w:sz w:val="24"/>
          <w:szCs w:val="24"/>
        </w:rPr>
      </w:pPr>
    </w:p>
    <w:p w:rsidR="00BC5FDF" w:rsidRDefault="006E41F4" w:rsidP="007D5258">
      <w:pPr>
        <w:framePr w:hSpace="180" w:wrap="around" w:vAnchor="text" w:hAnchor="text" w:y="1"/>
        <w:widowControl w:val="0"/>
        <w:tabs>
          <w:tab w:val="left" w:pos="7709"/>
        </w:tabs>
        <w:spacing w:after="0" w:line="240" w:lineRule="auto"/>
        <w:ind w:right="-108"/>
        <w:contextualSpacing/>
        <w:suppressOverlap/>
        <w:rPr>
          <w:sz w:val="24"/>
          <w:szCs w:val="24"/>
        </w:rPr>
      </w:pPr>
      <w:r w:rsidRPr="007A327C">
        <w:rPr>
          <w:b/>
          <w:sz w:val="24"/>
          <w:szCs w:val="24"/>
        </w:rPr>
        <w:t>RESOLVED</w:t>
      </w:r>
      <w:r>
        <w:rPr>
          <w:sz w:val="24"/>
          <w:szCs w:val="24"/>
        </w:rPr>
        <w:t xml:space="preserve"> </w:t>
      </w:r>
      <w:r w:rsidR="003D2794">
        <w:rPr>
          <w:sz w:val="24"/>
          <w:szCs w:val="24"/>
        </w:rPr>
        <w:t xml:space="preserve">to </w:t>
      </w:r>
      <w:r w:rsidR="003D2794" w:rsidRPr="003D2794">
        <w:rPr>
          <w:b/>
          <w:sz w:val="24"/>
          <w:szCs w:val="24"/>
        </w:rPr>
        <w:t>AGREE</w:t>
      </w:r>
      <w:r w:rsidR="003D2794">
        <w:rPr>
          <w:sz w:val="24"/>
          <w:szCs w:val="24"/>
        </w:rPr>
        <w:t xml:space="preserve"> Section 2 of </w:t>
      </w:r>
      <w:r>
        <w:rPr>
          <w:sz w:val="24"/>
          <w:szCs w:val="24"/>
        </w:rPr>
        <w:t xml:space="preserve">the Annual Accounting Statement </w:t>
      </w:r>
      <w:r w:rsidR="003D2794">
        <w:rPr>
          <w:sz w:val="24"/>
          <w:szCs w:val="24"/>
        </w:rPr>
        <w:t xml:space="preserve">2017-18 as amended, </w:t>
      </w:r>
      <w:r w:rsidR="007A327C">
        <w:rPr>
          <w:sz w:val="24"/>
          <w:szCs w:val="24"/>
        </w:rPr>
        <w:t xml:space="preserve">is a </w:t>
      </w:r>
      <w:r w:rsidR="007D5258" w:rsidRPr="007D5258">
        <w:rPr>
          <w:sz w:val="24"/>
          <w:szCs w:val="24"/>
        </w:rPr>
        <w:t>true record of the Council’s income and expenditure</w:t>
      </w:r>
      <w:r w:rsidR="007A327C">
        <w:rPr>
          <w:sz w:val="24"/>
          <w:szCs w:val="24"/>
        </w:rPr>
        <w:t xml:space="preserve"> and to authorise the Chairman and Clerk/RFO to sign</w:t>
      </w:r>
      <w:r w:rsidR="00BC5FDF">
        <w:rPr>
          <w:sz w:val="24"/>
          <w:szCs w:val="24"/>
        </w:rPr>
        <w:t xml:space="preserve">, </w:t>
      </w:r>
      <w:r w:rsidR="00D0681F" w:rsidRPr="00D0681F">
        <w:rPr>
          <w:b/>
          <w:sz w:val="24"/>
          <w:szCs w:val="24"/>
        </w:rPr>
        <w:t>AND</w:t>
      </w:r>
      <w:r w:rsidR="00D0681F">
        <w:rPr>
          <w:sz w:val="24"/>
          <w:szCs w:val="24"/>
        </w:rPr>
        <w:t xml:space="preserve"> </w:t>
      </w:r>
      <w:r w:rsidR="00BC5FDF">
        <w:rPr>
          <w:sz w:val="24"/>
          <w:szCs w:val="24"/>
        </w:rPr>
        <w:t xml:space="preserve">to </w:t>
      </w:r>
      <w:r w:rsidR="00BC5FDF" w:rsidRPr="00D0681F">
        <w:rPr>
          <w:b/>
          <w:sz w:val="24"/>
          <w:szCs w:val="24"/>
        </w:rPr>
        <w:t>AGREE</w:t>
      </w:r>
      <w:r w:rsidR="00BC5FDF">
        <w:rPr>
          <w:sz w:val="24"/>
          <w:szCs w:val="24"/>
        </w:rPr>
        <w:t xml:space="preserve"> the </w:t>
      </w:r>
      <w:r w:rsidR="00115A59">
        <w:rPr>
          <w:sz w:val="24"/>
          <w:szCs w:val="24"/>
        </w:rPr>
        <w:t>notice of Period for the Exercise of Public Rights to inspect accounts</w:t>
      </w:r>
      <w:r w:rsidR="00BC5FDF">
        <w:rPr>
          <w:sz w:val="24"/>
          <w:szCs w:val="24"/>
        </w:rPr>
        <w:t xml:space="preserve"> commencing Monday 11th June and ending Friday 20th July 2018.</w:t>
      </w:r>
    </w:p>
    <w:p w:rsidR="007D5258" w:rsidRPr="007D5258" w:rsidRDefault="005A1BC3" w:rsidP="007D5258">
      <w:pPr>
        <w:framePr w:hSpace="180" w:wrap="around" w:vAnchor="text" w:hAnchor="text" w:y="1"/>
        <w:widowControl w:val="0"/>
        <w:tabs>
          <w:tab w:val="left" w:pos="7709"/>
        </w:tabs>
        <w:spacing w:after="0" w:line="240" w:lineRule="auto"/>
        <w:ind w:right="-108"/>
        <w:contextualSpacing/>
        <w:suppressOverlap/>
        <w:rPr>
          <w:sz w:val="24"/>
          <w:szCs w:val="24"/>
        </w:rPr>
      </w:pPr>
      <w:r>
        <w:rPr>
          <w:sz w:val="24"/>
          <w:szCs w:val="24"/>
        </w:rPr>
        <w:t>Clerk to action date of announcement on 5th June 2018.</w:t>
      </w:r>
      <w:r w:rsidR="007D5258" w:rsidRPr="007D5258">
        <w:rPr>
          <w:sz w:val="24"/>
          <w:szCs w:val="24"/>
        </w:rPr>
        <w:t xml:space="preserve"> </w:t>
      </w:r>
    </w:p>
    <w:p w:rsidR="007D5258" w:rsidRPr="007D5258" w:rsidRDefault="007D5258" w:rsidP="007D5258">
      <w:pPr>
        <w:widowControl w:val="0"/>
        <w:tabs>
          <w:tab w:val="left" w:pos="7709"/>
        </w:tabs>
        <w:spacing w:after="0" w:line="240" w:lineRule="auto"/>
        <w:contextualSpacing/>
        <w:rPr>
          <w:rFonts w:ascii="Calibri" w:hAnsi="Calibri"/>
          <w:sz w:val="24"/>
          <w:szCs w:val="24"/>
        </w:rPr>
      </w:pPr>
    </w:p>
    <w:p w:rsidR="007D5258" w:rsidRPr="007D5258" w:rsidRDefault="009B79FE" w:rsidP="007D5258">
      <w:pPr>
        <w:widowControl w:val="0"/>
        <w:tabs>
          <w:tab w:val="left" w:pos="7709"/>
        </w:tabs>
        <w:spacing w:after="0" w:line="240" w:lineRule="auto"/>
        <w:contextualSpacing/>
        <w:rPr>
          <w:rFonts w:ascii="Calibri" w:hAnsi="Calibri"/>
          <w:b/>
          <w:i/>
          <w:sz w:val="24"/>
          <w:szCs w:val="24"/>
          <w:u w:val="single"/>
        </w:rPr>
      </w:pPr>
      <w:r>
        <w:rPr>
          <w:rFonts w:ascii="Calibri" w:hAnsi="Calibri"/>
          <w:b/>
          <w:i/>
          <w:sz w:val="24"/>
          <w:szCs w:val="24"/>
          <w:u w:val="single"/>
        </w:rPr>
        <w:t xml:space="preserve">14.18.5. </w:t>
      </w:r>
      <w:r w:rsidR="007D5258" w:rsidRPr="007D5258">
        <w:rPr>
          <w:rFonts w:ascii="Calibri" w:hAnsi="Calibri"/>
          <w:b/>
          <w:i/>
          <w:sz w:val="24"/>
          <w:szCs w:val="24"/>
          <w:u w:val="single"/>
        </w:rPr>
        <w:t>To Consider ratifying the Council’s revised response to the Local Plan Review</w:t>
      </w:r>
    </w:p>
    <w:p w:rsidR="007D5258" w:rsidRDefault="00E30A18" w:rsidP="007D5258">
      <w:pPr>
        <w:widowControl w:val="0"/>
        <w:tabs>
          <w:tab w:val="left" w:pos="7709"/>
        </w:tabs>
        <w:spacing w:after="0" w:line="240" w:lineRule="auto"/>
        <w:contextualSpacing/>
        <w:rPr>
          <w:rFonts w:ascii="Calibri" w:hAnsi="Calibri"/>
          <w:sz w:val="24"/>
          <w:szCs w:val="24"/>
        </w:rPr>
      </w:pPr>
      <w:r>
        <w:rPr>
          <w:rFonts w:ascii="Calibri" w:hAnsi="Calibri"/>
          <w:sz w:val="24"/>
          <w:szCs w:val="24"/>
        </w:rPr>
        <w:t>A letter by</w:t>
      </w:r>
      <w:r w:rsidR="007D5258" w:rsidRPr="007D5258">
        <w:rPr>
          <w:rFonts w:ascii="Calibri" w:hAnsi="Calibri"/>
          <w:sz w:val="24"/>
          <w:szCs w:val="24"/>
        </w:rPr>
        <w:t xml:space="preserve"> the Clerk </w:t>
      </w:r>
      <w:r>
        <w:rPr>
          <w:rFonts w:ascii="Calibri" w:hAnsi="Calibri"/>
          <w:sz w:val="24"/>
          <w:szCs w:val="24"/>
        </w:rPr>
        <w:t xml:space="preserve">in response to the Horsham District Council Local Plan Review, </w:t>
      </w:r>
      <w:r w:rsidR="007D5258" w:rsidRPr="007D5258">
        <w:rPr>
          <w:rFonts w:ascii="Calibri" w:hAnsi="Calibri"/>
          <w:sz w:val="24"/>
          <w:szCs w:val="24"/>
        </w:rPr>
        <w:t>was circulated to</w:t>
      </w:r>
      <w:r>
        <w:rPr>
          <w:rFonts w:ascii="Calibri" w:hAnsi="Calibri"/>
          <w:sz w:val="24"/>
          <w:szCs w:val="24"/>
        </w:rPr>
        <w:t xml:space="preserve"> Councillors before the meeting. The Chairman explained that</w:t>
      </w:r>
      <w:r w:rsidR="00C9198D">
        <w:rPr>
          <w:rFonts w:ascii="Calibri" w:hAnsi="Calibri"/>
          <w:sz w:val="24"/>
          <w:szCs w:val="24"/>
        </w:rPr>
        <w:t xml:space="preserve"> he had agreed that the Clerk retrospectively revise the </w:t>
      </w:r>
      <w:r>
        <w:rPr>
          <w:rFonts w:ascii="Calibri" w:hAnsi="Calibri"/>
          <w:sz w:val="24"/>
          <w:szCs w:val="24"/>
        </w:rPr>
        <w:t xml:space="preserve">Council’s </w:t>
      </w:r>
      <w:r w:rsidR="00C9198D">
        <w:rPr>
          <w:rFonts w:ascii="Calibri" w:hAnsi="Calibri"/>
          <w:sz w:val="24"/>
          <w:szCs w:val="24"/>
        </w:rPr>
        <w:t xml:space="preserve">original response made at the last meeting in May. This </w:t>
      </w:r>
      <w:r w:rsidR="00B045A4">
        <w:rPr>
          <w:rFonts w:ascii="Calibri" w:hAnsi="Calibri"/>
          <w:sz w:val="24"/>
          <w:szCs w:val="24"/>
        </w:rPr>
        <w:t xml:space="preserve">now </w:t>
      </w:r>
      <w:r w:rsidR="00C9198D">
        <w:rPr>
          <w:rFonts w:ascii="Calibri" w:hAnsi="Calibri"/>
          <w:sz w:val="24"/>
          <w:szCs w:val="24"/>
        </w:rPr>
        <w:t>include</w:t>
      </w:r>
      <w:r w:rsidR="00B045A4">
        <w:rPr>
          <w:rFonts w:ascii="Calibri" w:hAnsi="Calibri"/>
          <w:sz w:val="24"/>
          <w:szCs w:val="24"/>
        </w:rPr>
        <w:t>s a</w:t>
      </w:r>
      <w:r w:rsidR="00C9198D">
        <w:rPr>
          <w:rFonts w:ascii="Calibri" w:hAnsi="Calibri"/>
          <w:sz w:val="24"/>
          <w:szCs w:val="24"/>
        </w:rPr>
        <w:t xml:space="preserve"> reference to</w:t>
      </w:r>
      <w:r>
        <w:rPr>
          <w:rFonts w:ascii="Calibri" w:hAnsi="Calibri"/>
          <w:sz w:val="24"/>
          <w:szCs w:val="24"/>
        </w:rPr>
        <w:t xml:space="preserve"> two other </w:t>
      </w:r>
      <w:r w:rsidR="00D0681F">
        <w:rPr>
          <w:rFonts w:ascii="Calibri" w:hAnsi="Calibri"/>
          <w:sz w:val="24"/>
          <w:szCs w:val="24"/>
        </w:rPr>
        <w:t>key areas</w:t>
      </w:r>
      <w:r w:rsidR="00C9198D">
        <w:rPr>
          <w:rFonts w:ascii="Calibri" w:hAnsi="Calibri"/>
          <w:sz w:val="24"/>
          <w:szCs w:val="24"/>
        </w:rPr>
        <w:t xml:space="preserve"> of the Review</w:t>
      </w:r>
      <w:r w:rsidR="00D0681F">
        <w:rPr>
          <w:rFonts w:ascii="Calibri" w:hAnsi="Calibri"/>
          <w:sz w:val="24"/>
          <w:szCs w:val="24"/>
        </w:rPr>
        <w:t xml:space="preserve">, namely the </w:t>
      </w:r>
      <w:r w:rsidR="00C9198D">
        <w:rPr>
          <w:rFonts w:ascii="Calibri" w:hAnsi="Calibri"/>
          <w:sz w:val="24"/>
          <w:szCs w:val="24"/>
        </w:rPr>
        <w:t xml:space="preserve">importance of the </w:t>
      </w:r>
      <w:r>
        <w:rPr>
          <w:rFonts w:ascii="Calibri" w:hAnsi="Calibri"/>
          <w:sz w:val="24"/>
          <w:szCs w:val="24"/>
        </w:rPr>
        <w:t>Built Up Area Boundary</w:t>
      </w:r>
      <w:r w:rsidR="00C9198D">
        <w:rPr>
          <w:rFonts w:ascii="Calibri" w:hAnsi="Calibri"/>
          <w:sz w:val="24"/>
          <w:szCs w:val="24"/>
        </w:rPr>
        <w:t xml:space="preserve"> to Heath Common ‘Lanes’, </w:t>
      </w:r>
      <w:r>
        <w:rPr>
          <w:rFonts w:ascii="Calibri" w:hAnsi="Calibri"/>
          <w:sz w:val="24"/>
          <w:szCs w:val="24"/>
        </w:rPr>
        <w:t xml:space="preserve"> and the e</w:t>
      </w:r>
      <w:r w:rsidR="00D0681F">
        <w:rPr>
          <w:rFonts w:ascii="Calibri" w:hAnsi="Calibri"/>
          <w:sz w:val="24"/>
          <w:szCs w:val="24"/>
        </w:rPr>
        <w:t xml:space="preserve">conomic </w:t>
      </w:r>
      <w:r>
        <w:rPr>
          <w:rFonts w:ascii="Calibri" w:hAnsi="Calibri"/>
          <w:sz w:val="24"/>
          <w:szCs w:val="24"/>
        </w:rPr>
        <w:t>redevelop</w:t>
      </w:r>
      <w:r w:rsidR="00D0681F">
        <w:rPr>
          <w:rFonts w:ascii="Calibri" w:hAnsi="Calibri"/>
          <w:sz w:val="24"/>
          <w:szCs w:val="24"/>
        </w:rPr>
        <w:t xml:space="preserve">ment of Wiston’s North Farm as an </w:t>
      </w:r>
      <w:r>
        <w:rPr>
          <w:rFonts w:ascii="Calibri" w:hAnsi="Calibri"/>
          <w:sz w:val="24"/>
          <w:szCs w:val="24"/>
        </w:rPr>
        <w:t>employment site</w:t>
      </w:r>
      <w:r w:rsidR="00D0681F">
        <w:rPr>
          <w:rFonts w:ascii="Calibri" w:hAnsi="Calibri"/>
          <w:sz w:val="24"/>
          <w:szCs w:val="24"/>
        </w:rPr>
        <w:t xml:space="preserve"> which is an</w:t>
      </w:r>
      <w:r>
        <w:rPr>
          <w:rFonts w:ascii="Calibri" w:hAnsi="Calibri"/>
          <w:sz w:val="24"/>
          <w:szCs w:val="24"/>
        </w:rPr>
        <w:t xml:space="preserve"> integral part of the Storrington, Sullington &amp; Washing</w:t>
      </w:r>
      <w:r w:rsidR="00D0681F">
        <w:rPr>
          <w:rFonts w:ascii="Calibri" w:hAnsi="Calibri"/>
          <w:sz w:val="24"/>
          <w:szCs w:val="24"/>
        </w:rPr>
        <w:t xml:space="preserve">ton </w:t>
      </w:r>
      <w:r>
        <w:rPr>
          <w:rFonts w:ascii="Calibri" w:hAnsi="Calibri"/>
          <w:sz w:val="24"/>
          <w:szCs w:val="24"/>
        </w:rPr>
        <w:t>Neighbourhood Plan.</w:t>
      </w:r>
    </w:p>
    <w:p w:rsidR="00E30A18" w:rsidRDefault="00E30A18" w:rsidP="007D5258">
      <w:pPr>
        <w:widowControl w:val="0"/>
        <w:tabs>
          <w:tab w:val="left" w:pos="7709"/>
        </w:tabs>
        <w:spacing w:after="0" w:line="240" w:lineRule="auto"/>
        <w:contextualSpacing/>
        <w:rPr>
          <w:rFonts w:ascii="Calibri" w:hAnsi="Calibri"/>
          <w:sz w:val="24"/>
          <w:szCs w:val="24"/>
        </w:rPr>
      </w:pPr>
    </w:p>
    <w:p w:rsidR="00E30A18" w:rsidRPr="007D5258" w:rsidRDefault="00E30A18" w:rsidP="007D5258">
      <w:pPr>
        <w:widowControl w:val="0"/>
        <w:tabs>
          <w:tab w:val="left" w:pos="7709"/>
        </w:tabs>
        <w:spacing w:after="0" w:line="240" w:lineRule="auto"/>
        <w:contextualSpacing/>
        <w:rPr>
          <w:rFonts w:ascii="Calibri" w:hAnsi="Calibri"/>
          <w:sz w:val="24"/>
          <w:szCs w:val="24"/>
        </w:rPr>
      </w:pPr>
      <w:r w:rsidRPr="00D0681F">
        <w:rPr>
          <w:rFonts w:ascii="Calibri" w:hAnsi="Calibri"/>
          <w:b/>
          <w:sz w:val="24"/>
          <w:szCs w:val="24"/>
        </w:rPr>
        <w:t>RESOLVED</w:t>
      </w:r>
      <w:r>
        <w:rPr>
          <w:rFonts w:ascii="Calibri" w:hAnsi="Calibri"/>
          <w:sz w:val="24"/>
          <w:szCs w:val="24"/>
        </w:rPr>
        <w:t xml:space="preserve"> to </w:t>
      </w:r>
      <w:r w:rsidRPr="00D0681F">
        <w:rPr>
          <w:rFonts w:ascii="Calibri" w:hAnsi="Calibri"/>
          <w:b/>
          <w:sz w:val="24"/>
          <w:szCs w:val="24"/>
        </w:rPr>
        <w:t>RATIFY</w:t>
      </w:r>
      <w:r>
        <w:rPr>
          <w:rFonts w:ascii="Calibri" w:hAnsi="Calibri"/>
          <w:sz w:val="24"/>
          <w:szCs w:val="24"/>
        </w:rPr>
        <w:t xml:space="preserve"> the </w:t>
      </w:r>
      <w:r w:rsidR="00D0681F">
        <w:rPr>
          <w:rFonts w:ascii="Calibri" w:hAnsi="Calibri"/>
          <w:sz w:val="24"/>
          <w:szCs w:val="24"/>
        </w:rPr>
        <w:t xml:space="preserve">Council’s </w:t>
      </w:r>
      <w:r>
        <w:rPr>
          <w:rFonts w:ascii="Calibri" w:hAnsi="Calibri"/>
          <w:sz w:val="24"/>
          <w:szCs w:val="24"/>
        </w:rPr>
        <w:t>revised response</w:t>
      </w:r>
      <w:r w:rsidR="00D0681F">
        <w:rPr>
          <w:rFonts w:ascii="Calibri" w:hAnsi="Calibri"/>
          <w:sz w:val="24"/>
          <w:szCs w:val="24"/>
        </w:rPr>
        <w:t xml:space="preserve"> to the Local Plan Review.</w:t>
      </w:r>
    </w:p>
    <w:p w:rsidR="007D5258" w:rsidRPr="007D5258" w:rsidRDefault="007D5258" w:rsidP="007D5258">
      <w:pPr>
        <w:widowControl w:val="0"/>
        <w:tabs>
          <w:tab w:val="left" w:pos="7709"/>
        </w:tabs>
        <w:spacing w:after="0" w:line="240" w:lineRule="auto"/>
        <w:contextualSpacing/>
        <w:rPr>
          <w:rFonts w:ascii="Calibri" w:hAnsi="Calibri"/>
          <w:sz w:val="24"/>
          <w:szCs w:val="24"/>
        </w:rPr>
      </w:pPr>
    </w:p>
    <w:p w:rsidR="007D5258" w:rsidRPr="007D5258" w:rsidRDefault="009B79FE" w:rsidP="007D5258">
      <w:pPr>
        <w:widowControl w:val="0"/>
        <w:tabs>
          <w:tab w:val="left" w:pos="7709"/>
        </w:tabs>
        <w:spacing w:after="0" w:line="240" w:lineRule="auto"/>
        <w:contextualSpacing/>
        <w:rPr>
          <w:rFonts w:ascii="Calibri" w:hAnsi="Calibri"/>
          <w:b/>
          <w:i/>
          <w:sz w:val="24"/>
          <w:szCs w:val="24"/>
          <w:u w:val="single"/>
        </w:rPr>
      </w:pPr>
      <w:r>
        <w:rPr>
          <w:rFonts w:ascii="Calibri" w:hAnsi="Calibri"/>
          <w:b/>
          <w:i/>
          <w:sz w:val="24"/>
          <w:szCs w:val="24"/>
          <w:u w:val="single"/>
        </w:rPr>
        <w:t xml:space="preserve">14.18.6. </w:t>
      </w:r>
      <w:r w:rsidR="007D5258" w:rsidRPr="007D5258">
        <w:rPr>
          <w:rFonts w:ascii="Calibri" w:hAnsi="Calibri"/>
          <w:b/>
          <w:i/>
          <w:sz w:val="24"/>
          <w:szCs w:val="24"/>
          <w:u w:val="single"/>
        </w:rPr>
        <w:t xml:space="preserve">To Consider contributions to a meeting between the Horsham Preventions Team and the Clerk. </w:t>
      </w:r>
    </w:p>
    <w:p w:rsidR="00C9198D" w:rsidRDefault="00D0681F" w:rsidP="00D0681F">
      <w:pPr>
        <w:widowControl w:val="0"/>
        <w:tabs>
          <w:tab w:val="left" w:pos="7709"/>
        </w:tabs>
        <w:spacing w:after="0" w:line="240" w:lineRule="auto"/>
        <w:contextualSpacing/>
        <w:rPr>
          <w:rFonts w:ascii="Calibri" w:hAnsi="Calibri"/>
          <w:sz w:val="24"/>
          <w:szCs w:val="24"/>
        </w:rPr>
      </w:pPr>
      <w:r>
        <w:rPr>
          <w:rFonts w:ascii="Calibri" w:hAnsi="Calibri"/>
          <w:sz w:val="24"/>
          <w:szCs w:val="24"/>
        </w:rPr>
        <w:t xml:space="preserve">The Chairman invited Councillors to brief the </w:t>
      </w:r>
      <w:r w:rsidR="007D5258" w:rsidRPr="007D5258">
        <w:rPr>
          <w:rFonts w:ascii="Calibri" w:hAnsi="Calibri"/>
          <w:sz w:val="24"/>
          <w:szCs w:val="24"/>
        </w:rPr>
        <w:t xml:space="preserve">Clerk </w:t>
      </w:r>
      <w:r>
        <w:rPr>
          <w:rFonts w:ascii="Calibri" w:hAnsi="Calibri"/>
          <w:sz w:val="24"/>
          <w:szCs w:val="24"/>
        </w:rPr>
        <w:t xml:space="preserve">on any </w:t>
      </w:r>
      <w:r w:rsidR="00C9198D">
        <w:rPr>
          <w:rFonts w:ascii="Calibri" w:hAnsi="Calibri"/>
          <w:sz w:val="24"/>
          <w:szCs w:val="24"/>
        </w:rPr>
        <w:t xml:space="preserve">points </w:t>
      </w:r>
      <w:r>
        <w:rPr>
          <w:rFonts w:ascii="Calibri" w:hAnsi="Calibri"/>
          <w:sz w:val="24"/>
          <w:szCs w:val="24"/>
        </w:rPr>
        <w:t xml:space="preserve">to raise at her meeting with </w:t>
      </w:r>
      <w:r w:rsidR="007D5258" w:rsidRPr="007D5258">
        <w:rPr>
          <w:rFonts w:ascii="Calibri" w:hAnsi="Calibri"/>
          <w:sz w:val="24"/>
          <w:szCs w:val="24"/>
        </w:rPr>
        <w:t xml:space="preserve">PCSO Erica Baxter of the Horsham Prevention </w:t>
      </w:r>
      <w:r>
        <w:rPr>
          <w:rFonts w:ascii="Calibri" w:hAnsi="Calibri"/>
          <w:sz w:val="24"/>
          <w:szCs w:val="24"/>
        </w:rPr>
        <w:t>Team later this month.</w:t>
      </w:r>
      <w:r w:rsidR="00C9198D">
        <w:rPr>
          <w:rFonts w:ascii="Calibri" w:hAnsi="Calibri"/>
          <w:sz w:val="24"/>
          <w:szCs w:val="24"/>
        </w:rPr>
        <w:t xml:space="preserve"> </w:t>
      </w:r>
    </w:p>
    <w:p w:rsidR="000E1B5C" w:rsidRDefault="000E1B5C" w:rsidP="00C851AD">
      <w:pPr>
        <w:widowControl w:val="0"/>
        <w:tabs>
          <w:tab w:val="left" w:pos="7709"/>
        </w:tabs>
        <w:spacing w:after="0" w:line="240" w:lineRule="auto"/>
        <w:contextualSpacing/>
        <w:rPr>
          <w:rFonts w:ascii="Calibri" w:hAnsi="Calibri"/>
          <w:sz w:val="24"/>
          <w:szCs w:val="24"/>
        </w:rPr>
      </w:pPr>
      <w:r>
        <w:rPr>
          <w:rFonts w:ascii="Calibri" w:hAnsi="Calibri"/>
          <w:sz w:val="24"/>
          <w:szCs w:val="24"/>
        </w:rPr>
        <w:t xml:space="preserve">The following </w:t>
      </w:r>
      <w:r w:rsidR="00BF4DCB">
        <w:rPr>
          <w:rFonts w:ascii="Calibri" w:hAnsi="Calibri"/>
          <w:sz w:val="24"/>
          <w:szCs w:val="24"/>
        </w:rPr>
        <w:t xml:space="preserve">points </w:t>
      </w:r>
      <w:r>
        <w:rPr>
          <w:rFonts w:ascii="Calibri" w:hAnsi="Calibri"/>
          <w:sz w:val="24"/>
          <w:szCs w:val="24"/>
        </w:rPr>
        <w:t>were proposed:</w:t>
      </w:r>
    </w:p>
    <w:p w:rsidR="00C9198D" w:rsidRDefault="000E1B5C" w:rsidP="000E1B5C">
      <w:pPr>
        <w:pStyle w:val="ListParagraph"/>
        <w:widowControl w:val="0"/>
        <w:numPr>
          <w:ilvl w:val="0"/>
          <w:numId w:val="5"/>
        </w:numPr>
        <w:tabs>
          <w:tab w:val="left" w:pos="7709"/>
        </w:tabs>
        <w:spacing w:after="0" w:line="240" w:lineRule="auto"/>
        <w:rPr>
          <w:rFonts w:ascii="Calibri" w:hAnsi="Calibri"/>
          <w:sz w:val="24"/>
          <w:szCs w:val="24"/>
        </w:rPr>
      </w:pPr>
      <w:r>
        <w:rPr>
          <w:rFonts w:ascii="Calibri" w:hAnsi="Calibri"/>
          <w:sz w:val="24"/>
          <w:szCs w:val="24"/>
        </w:rPr>
        <w:t>A</w:t>
      </w:r>
      <w:r w:rsidR="0062055A">
        <w:rPr>
          <w:rFonts w:ascii="Calibri" w:hAnsi="Calibri"/>
          <w:sz w:val="24"/>
          <w:szCs w:val="24"/>
        </w:rPr>
        <w:t xml:space="preserve"> brief</w:t>
      </w:r>
      <w:r>
        <w:rPr>
          <w:rFonts w:ascii="Calibri" w:hAnsi="Calibri"/>
          <w:sz w:val="24"/>
          <w:szCs w:val="24"/>
        </w:rPr>
        <w:t xml:space="preserve"> monthly </w:t>
      </w:r>
      <w:r w:rsidR="00670DA5" w:rsidRPr="000E1B5C">
        <w:rPr>
          <w:rFonts w:ascii="Calibri" w:hAnsi="Calibri"/>
          <w:sz w:val="24"/>
          <w:szCs w:val="24"/>
        </w:rPr>
        <w:t>update for every Parish Council meeting</w:t>
      </w:r>
      <w:r w:rsidR="00C9198D" w:rsidRPr="000E1B5C">
        <w:rPr>
          <w:rFonts w:ascii="Calibri" w:hAnsi="Calibri"/>
          <w:sz w:val="24"/>
          <w:szCs w:val="24"/>
        </w:rPr>
        <w:t xml:space="preserve"> about localised </w:t>
      </w:r>
      <w:r w:rsidR="0046545F">
        <w:rPr>
          <w:rFonts w:ascii="Calibri" w:hAnsi="Calibri"/>
          <w:sz w:val="24"/>
          <w:szCs w:val="24"/>
        </w:rPr>
        <w:t>crime</w:t>
      </w:r>
      <w:r w:rsidR="00BC0F65">
        <w:rPr>
          <w:rFonts w:ascii="Calibri" w:hAnsi="Calibri"/>
          <w:sz w:val="24"/>
          <w:szCs w:val="24"/>
        </w:rPr>
        <w:t xml:space="preserve"> </w:t>
      </w:r>
      <w:r w:rsidR="0046545F">
        <w:rPr>
          <w:rFonts w:ascii="Calibri" w:hAnsi="Calibri"/>
          <w:sz w:val="24"/>
          <w:szCs w:val="24"/>
        </w:rPr>
        <w:t>i</w:t>
      </w:r>
      <w:r w:rsidR="00670DA5" w:rsidRPr="000E1B5C">
        <w:rPr>
          <w:rFonts w:ascii="Calibri" w:hAnsi="Calibri"/>
          <w:sz w:val="24"/>
          <w:szCs w:val="24"/>
        </w:rPr>
        <w:t>ssues a</w:t>
      </w:r>
      <w:r w:rsidR="005D5006">
        <w:rPr>
          <w:rFonts w:ascii="Calibri" w:hAnsi="Calibri"/>
          <w:sz w:val="24"/>
          <w:szCs w:val="24"/>
        </w:rPr>
        <w:t xml:space="preserve">s well as </w:t>
      </w:r>
      <w:r w:rsidR="001A7EA4">
        <w:rPr>
          <w:rFonts w:ascii="Calibri" w:hAnsi="Calibri"/>
          <w:sz w:val="24"/>
          <w:szCs w:val="24"/>
        </w:rPr>
        <w:t xml:space="preserve">any intelligence </w:t>
      </w:r>
      <w:r>
        <w:rPr>
          <w:rFonts w:ascii="Calibri" w:hAnsi="Calibri"/>
          <w:sz w:val="24"/>
          <w:szCs w:val="24"/>
        </w:rPr>
        <w:t xml:space="preserve">on what is happening in the </w:t>
      </w:r>
      <w:r w:rsidR="001A7EA4">
        <w:rPr>
          <w:rFonts w:ascii="Calibri" w:hAnsi="Calibri"/>
          <w:sz w:val="24"/>
          <w:szCs w:val="24"/>
        </w:rPr>
        <w:t xml:space="preserve">wider area </w:t>
      </w:r>
      <w:r>
        <w:rPr>
          <w:rFonts w:ascii="Calibri" w:hAnsi="Calibri"/>
          <w:sz w:val="24"/>
          <w:szCs w:val="24"/>
        </w:rPr>
        <w:t>which might affect Washington parish.</w:t>
      </w:r>
    </w:p>
    <w:p w:rsidR="000E3039" w:rsidRDefault="000E3039" w:rsidP="000E3039">
      <w:pPr>
        <w:widowControl w:val="0"/>
        <w:tabs>
          <w:tab w:val="left" w:pos="7709"/>
        </w:tabs>
        <w:spacing w:after="0" w:line="240" w:lineRule="auto"/>
        <w:rPr>
          <w:rFonts w:ascii="Calibri" w:hAnsi="Calibri"/>
          <w:sz w:val="24"/>
          <w:szCs w:val="24"/>
        </w:rPr>
      </w:pPr>
    </w:p>
    <w:p w:rsidR="000E3039" w:rsidRDefault="000E3039" w:rsidP="000E3039">
      <w:pPr>
        <w:widowControl w:val="0"/>
        <w:tabs>
          <w:tab w:val="left" w:pos="7709"/>
        </w:tabs>
        <w:spacing w:after="0" w:line="240" w:lineRule="auto"/>
        <w:rPr>
          <w:rFonts w:ascii="Calibri" w:hAnsi="Calibri"/>
          <w:sz w:val="24"/>
          <w:szCs w:val="24"/>
        </w:rPr>
      </w:pPr>
    </w:p>
    <w:p w:rsidR="000E3039" w:rsidRPr="000E3039" w:rsidRDefault="000E3039" w:rsidP="000E3039">
      <w:pPr>
        <w:widowControl w:val="0"/>
        <w:tabs>
          <w:tab w:val="left" w:pos="7709"/>
        </w:tabs>
        <w:spacing w:after="0" w:line="240" w:lineRule="auto"/>
        <w:rPr>
          <w:rFonts w:ascii="Calibri" w:hAnsi="Calibri"/>
          <w:sz w:val="24"/>
          <w:szCs w:val="24"/>
        </w:rPr>
      </w:pPr>
    </w:p>
    <w:p w:rsidR="00D36BB0" w:rsidRDefault="0035111A" w:rsidP="00D0681F">
      <w:pPr>
        <w:pStyle w:val="ListParagraph"/>
        <w:widowControl w:val="0"/>
        <w:numPr>
          <w:ilvl w:val="0"/>
          <w:numId w:val="5"/>
        </w:numPr>
        <w:tabs>
          <w:tab w:val="left" w:pos="7709"/>
        </w:tabs>
        <w:spacing w:after="0" w:line="240" w:lineRule="auto"/>
        <w:rPr>
          <w:rFonts w:ascii="Calibri" w:hAnsi="Calibri"/>
          <w:sz w:val="24"/>
          <w:szCs w:val="24"/>
        </w:rPr>
      </w:pPr>
      <w:r w:rsidRPr="00D36BB0">
        <w:rPr>
          <w:rFonts w:ascii="Calibri" w:hAnsi="Calibri"/>
          <w:sz w:val="24"/>
          <w:szCs w:val="24"/>
        </w:rPr>
        <w:t>Feedback on the e</w:t>
      </w:r>
      <w:r w:rsidR="0046545F" w:rsidRPr="00D36BB0">
        <w:rPr>
          <w:rFonts w:ascii="Calibri" w:hAnsi="Calibri"/>
          <w:sz w:val="24"/>
          <w:szCs w:val="24"/>
        </w:rPr>
        <w:t>f</w:t>
      </w:r>
      <w:r w:rsidR="00BC0F65" w:rsidRPr="00D36BB0">
        <w:rPr>
          <w:rFonts w:ascii="Calibri" w:hAnsi="Calibri"/>
          <w:sz w:val="24"/>
          <w:szCs w:val="24"/>
        </w:rPr>
        <w:t>f</w:t>
      </w:r>
      <w:r w:rsidR="0046545F" w:rsidRPr="00D36BB0">
        <w:rPr>
          <w:rFonts w:ascii="Calibri" w:hAnsi="Calibri"/>
          <w:sz w:val="24"/>
          <w:szCs w:val="24"/>
        </w:rPr>
        <w:t xml:space="preserve">ectiveness off a Neighbourhood Watch scheme. </w:t>
      </w:r>
    </w:p>
    <w:p w:rsidR="000E3039" w:rsidRDefault="000E3039" w:rsidP="00D36BB0">
      <w:pPr>
        <w:pStyle w:val="ListParagraph"/>
        <w:widowControl w:val="0"/>
        <w:tabs>
          <w:tab w:val="left" w:pos="7709"/>
        </w:tabs>
        <w:spacing w:after="0" w:line="240" w:lineRule="auto"/>
        <w:ind w:left="780"/>
        <w:rPr>
          <w:rFonts w:ascii="Calibri" w:hAnsi="Calibri"/>
          <w:b/>
          <w:sz w:val="24"/>
          <w:szCs w:val="24"/>
        </w:rPr>
      </w:pPr>
    </w:p>
    <w:p w:rsidR="00C9198D" w:rsidRPr="00D36BB0" w:rsidRDefault="00D0681F" w:rsidP="00D36BB0">
      <w:pPr>
        <w:pStyle w:val="ListParagraph"/>
        <w:widowControl w:val="0"/>
        <w:tabs>
          <w:tab w:val="left" w:pos="7709"/>
        </w:tabs>
        <w:spacing w:after="0" w:line="240" w:lineRule="auto"/>
        <w:ind w:left="780"/>
        <w:rPr>
          <w:rFonts w:ascii="Calibri" w:hAnsi="Calibri"/>
          <w:sz w:val="24"/>
          <w:szCs w:val="24"/>
        </w:rPr>
      </w:pPr>
      <w:r w:rsidRPr="00D36BB0">
        <w:rPr>
          <w:rFonts w:ascii="Calibri" w:hAnsi="Calibri"/>
          <w:b/>
          <w:sz w:val="24"/>
          <w:szCs w:val="24"/>
        </w:rPr>
        <w:t>RESOLVED</w:t>
      </w:r>
      <w:r w:rsidRPr="00D36BB0">
        <w:rPr>
          <w:rFonts w:ascii="Calibri" w:hAnsi="Calibri"/>
          <w:sz w:val="24"/>
          <w:szCs w:val="24"/>
        </w:rPr>
        <w:t xml:space="preserve"> to </w:t>
      </w:r>
      <w:r w:rsidR="00C9198D" w:rsidRPr="00D36BB0">
        <w:rPr>
          <w:rFonts w:ascii="Calibri" w:hAnsi="Calibri"/>
          <w:sz w:val="24"/>
          <w:szCs w:val="24"/>
        </w:rPr>
        <w:t xml:space="preserve">raise the </w:t>
      </w:r>
      <w:r w:rsidR="00DB0E22" w:rsidRPr="00D36BB0">
        <w:rPr>
          <w:rFonts w:ascii="Calibri" w:hAnsi="Calibri"/>
          <w:sz w:val="24"/>
          <w:szCs w:val="24"/>
        </w:rPr>
        <w:t xml:space="preserve">proposed points. </w:t>
      </w:r>
    </w:p>
    <w:p w:rsidR="00D0681F" w:rsidRPr="007D5258" w:rsidRDefault="00D0681F" w:rsidP="00D0681F">
      <w:pPr>
        <w:widowControl w:val="0"/>
        <w:tabs>
          <w:tab w:val="left" w:pos="7709"/>
        </w:tabs>
        <w:spacing w:after="0" w:line="240" w:lineRule="auto"/>
        <w:contextualSpacing/>
        <w:rPr>
          <w:rFonts w:ascii="Calibri" w:hAnsi="Calibri"/>
          <w:sz w:val="24"/>
          <w:szCs w:val="24"/>
        </w:rPr>
      </w:pPr>
    </w:p>
    <w:p w:rsidR="00D36BB0" w:rsidRDefault="00D36BB0" w:rsidP="007D5258">
      <w:pPr>
        <w:keepNext/>
        <w:widowControl w:val="0"/>
        <w:tabs>
          <w:tab w:val="left" w:pos="7709"/>
        </w:tabs>
        <w:spacing w:after="0" w:line="240" w:lineRule="auto"/>
        <w:contextualSpacing/>
        <w:outlineLvl w:val="5"/>
        <w:rPr>
          <w:b/>
          <w:i/>
          <w:sz w:val="24"/>
          <w:szCs w:val="24"/>
          <w:u w:val="single"/>
        </w:rPr>
      </w:pPr>
    </w:p>
    <w:p w:rsidR="007D5258" w:rsidRPr="007D5258" w:rsidRDefault="009B79FE" w:rsidP="007D5258">
      <w:pPr>
        <w:keepNext/>
        <w:widowControl w:val="0"/>
        <w:tabs>
          <w:tab w:val="left" w:pos="7709"/>
        </w:tabs>
        <w:spacing w:after="0" w:line="240" w:lineRule="auto"/>
        <w:contextualSpacing/>
        <w:outlineLvl w:val="5"/>
        <w:rPr>
          <w:b/>
          <w:i/>
          <w:sz w:val="24"/>
          <w:szCs w:val="24"/>
          <w:u w:val="single"/>
        </w:rPr>
      </w:pPr>
      <w:r>
        <w:rPr>
          <w:b/>
          <w:i/>
          <w:sz w:val="24"/>
          <w:szCs w:val="24"/>
          <w:u w:val="single"/>
        </w:rPr>
        <w:t xml:space="preserve">14.18.7. </w:t>
      </w:r>
      <w:r w:rsidR="007D5258" w:rsidRPr="007D5258">
        <w:rPr>
          <w:b/>
          <w:i/>
          <w:sz w:val="24"/>
          <w:szCs w:val="24"/>
          <w:u w:val="single"/>
        </w:rPr>
        <w:t>To Receive Neighbourhood Plan update</w:t>
      </w:r>
      <w:r w:rsidR="005E4287">
        <w:rPr>
          <w:b/>
          <w:i/>
          <w:sz w:val="24"/>
          <w:szCs w:val="24"/>
          <w:u w:val="single"/>
        </w:rPr>
        <w:t xml:space="preserve"> and approve </w:t>
      </w:r>
      <w:r w:rsidR="00480E27">
        <w:rPr>
          <w:b/>
          <w:i/>
          <w:sz w:val="24"/>
          <w:szCs w:val="24"/>
          <w:u w:val="single"/>
        </w:rPr>
        <w:t>statement that Storrington and Sullington Parish Council has acted as the qualifying body for the NP process.</w:t>
      </w:r>
    </w:p>
    <w:p w:rsidR="0018016E" w:rsidRDefault="00480E27" w:rsidP="005E4287">
      <w:pPr>
        <w:pStyle w:val="BodyText3"/>
        <w:tabs>
          <w:tab w:val="left" w:pos="7709"/>
        </w:tabs>
        <w:contextualSpacing/>
        <w:outlineLvl w:val="9"/>
        <w:rPr>
          <w:rFonts w:eastAsiaTheme="minorHAnsi" w:cstheme="minorBidi"/>
          <w:lang w:eastAsia="en-US"/>
        </w:rPr>
      </w:pPr>
      <w:r>
        <w:rPr>
          <w:rFonts w:eastAsiaTheme="minorHAnsi" w:cstheme="minorBidi"/>
          <w:lang w:eastAsia="en-US"/>
        </w:rPr>
        <w:t xml:space="preserve">Councillors </w:t>
      </w:r>
      <w:r w:rsidRPr="002B01DB">
        <w:rPr>
          <w:rFonts w:eastAsiaTheme="minorHAnsi" w:cstheme="minorBidi"/>
          <w:b/>
          <w:lang w:eastAsia="en-US"/>
        </w:rPr>
        <w:t>NOTED</w:t>
      </w:r>
      <w:r>
        <w:rPr>
          <w:rFonts w:eastAsiaTheme="minorHAnsi" w:cstheme="minorBidi"/>
          <w:lang w:eastAsia="en-US"/>
        </w:rPr>
        <w:t xml:space="preserve"> that the </w:t>
      </w:r>
      <w:r w:rsidR="007D5258" w:rsidRPr="005E4287">
        <w:rPr>
          <w:rFonts w:eastAsiaTheme="minorHAnsi" w:cstheme="minorBidi"/>
          <w:lang w:eastAsia="en-US"/>
        </w:rPr>
        <w:t xml:space="preserve">examination of the Storrington, Sullington &amp; Washington NP is in progress.  </w:t>
      </w:r>
      <w:r w:rsidR="002B01DB">
        <w:rPr>
          <w:rFonts w:eastAsiaTheme="minorHAnsi" w:cstheme="minorBidi"/>
          <w:lang w:eastAsia="en-US"/>
        </w:rPr>
        <w:t xml:space="preserve">The Clerk reported that the examiner has requested evidence to support which of the parish councils is the approved </w:t>
      </w:r>
      <w:r w:rsidR="002F2B92">
        <w:rPr>
          <w:rFonts w:eastAsiaTheme="minorHAnsi" w:cstheme="minorBidi"/>
          <w:lang w:eastAsia="en-US"/>
        </w:rPr>
        <w:t>qualifying</w:t>
      </w:r>
      <w:r w:rsidR="002B01DB">
        <w:rPr>
          <w:rFonts w:eastAsiaTheme="minorHAnsi" w:cstheme="minorBidi"/>
          <w:lang w:eastAsia="en-US"/>
        </w:rPr>
        <w:t xml:space="preserve"> body for the NP process</w:t>
      </w:r>
      <w:r w:rsidR="009B69E5">
        <w:rPr>
          <w:rFonts w:eastAsiaTheme="minorHAnsi" w:cstheme="minorBidi"/>
          <w:lang w:eastAsia="en-US"/>
        </w:rPr>
        <w:t xml:space="preserve"> as it was not clear in the </w:t>
      </w:r>
      <w:r w:rsidR="002F2B92">
        <w:rPr>
          <w:rFonts w:eastAsiaTheme="minorHAnsi" w:cstheme="minorBidi"/>
          <w:lang w:eastAsia="en-US"/>
        </w:rPr>
        <w:t xml:space="preserve">NP Steering Group’s </w:t>
      </w:r>
      <w:r w:rsidR="009B69E5">
        <w:rPr>
          <w:rFonts w:eastAsiaTheme="minorHAnsi" w:cstheme="minorBidi"/>
          <w:lang w:eastAsia="en-US"/>
        </w:rPr>
        <w:t>Terms of Reference. HDC has advised that it is their understanding that this is Storrington &amp; Sullington PC because it has taken the lead in the process.</w:t>
      </w:r>
    </w:p>
    <w:p w:rsidR="002B01DB" w:rsidRPr="005E4287" w:rsidRDefault="002B01DB" w:rsidP="005E4287">
      <w:pPr>
        <w:pStyle w:val="BodyText3"/>
        <w:tabs>
          <w:tab w:val="left" w:pos="7709"/>
        </w:tabs>
        <w:contextualSpacing/>
        <w:outlineLvl w:val="9"/>
        <w:rPr>
          <w:rFonts w:eastAsiaTheme="minorHAnsi" w:cstheme="minorBidi"/>
          <w:lang w:eastAsia="en-US"/>
        </w:rPr>
      </w:pPr>
    </w:p>
    <w:p w:rsidR="00480E27" w:rsidRDefault="0018016E" w:rsidP="002B01DB">
      <w:pPr>
        <w:widowControl w:val="0"/>
        <w:tabs>
          <w:tab w:val="left" w:pos="7709"/>
        </w:tabs>
        <w:spacing w:after="0" w:line="240" w:lineRule="auto"/>
        <w:contextualSpacing/>
        <w:rPr>
          <w:rFonts w:cs="Arial"/>
          <w:color w:val="000000"/>
          <w:sz w:val="24"/>
          <w:szCs w:val="24"/>
        </w:rPr>
      </w:pPr>
      <w:r w:rsidRPr="0018016E">
        <w:rPr>
          <w:b/>
          <w:sz w:val="24"/>
          <w:szCs w:val="24"/>
        </w:rPr>
        <w:t>RESOLVED</w:t>
      </w:r>
      <w:r>
        <w:rPr>
          <w:sz w:val="24"/>
          <w:szCs w:val="24"/>
        </w:rPr>
        <w:t xml:space="preserve"> to </w:t>
      </w:r>
      <w:r w:rsidR="00480E27">
        <w:rPr>
          <w:b/>
          <w:sz w:val="24"/>
          <w:szCs w:val="24"/>
        </w:rPr>
        <w:t xml:space="preserve">APPROVE </w:t>
      </w:r>
      <w:r w:rsidR="00480E27" w:rsidRPr="002B01DB">
        <w:rPr>
          <w:sz w:val="24"/>
          <w:szCs w:val="24"/>
        </w:rPr>
        <w:t xml:space="preserve">that Washington Parish Council is </w:t>
      </w:r>
      <w:r w:rsidR="002F2B92" w:rsidRPr="002B01DB">
        <w:rPr>
          <w:sz w:val="24"/>
          <w:szCs w:val="24"/>
        </w:rPr>
        <w:t>satisfied</w:t>
      </w:r>
      <w:r w:rsidR="00480E27" w:rsidRPr="002B01DB">
        <w:rPr>
          <w:sz w:val="24"/>
          <w:szCs w:val="24"/>
        </w:rPr>
        <w:t xml:space="preserve"> that </w:t>
      </w:r>
      <w:r w:rsidR="00480E27" w:rsidRPr="002B01DB">
        <w:rPr>
          <w:sz w:val="24"/>
          <w:szCs w:val="24"/>
          <w:lang w:eastAsia="en-GB"/>
        </w:rPr>
        <w:t>for</w:t>
      </w:r>
      <w:r w:rsidR="00480E27">
        <w:rPr>
          <w:sz w:val="24"/>
          <w:szCs w:val="24"/>
          <w:lang w:eastAsia="en-GB"/>
        </w:rPr>
        <w:t xml:space="preserve"> the purposes of the</w:t>
      </w:r>
      <w:r w:rsidR="002B01DB">
        <w:rPr>
          <w:sz w:val="24"/>
          <w:szCs w:val="24"/>
          <w:lang w:eastAsia="en-GB"/>
        </w:rPr>
        <w:t xml:space="preserve"> </w:t>
      </w:r>
      <w:r w:rsidR="00480E27">
        <w:rPr>
          <w:sz w:val="24"/>
          <w:szCs w:val="24"/>
          <w:lang w:eastAsia="en-GB"/>
        </w:rPr>
        <w:t>Neighbourhood Plan preparation, Storrington a</w:t>
      </w:r>
      <w:r w:rsidR="00480E27" w:rsidRPr="003B2835">
        <w:rPr>
          <w:rFonts w:cs="Arial"/>
          <w:color w:val="000000"/>
          <w:sz w:val="24"/>
          <w:szCs w:val="24"/>
        </w:rPr>
        <w:t>nd Sullington Parish Council has acted as the Qualifying Body on behalf of the Steering Group which represents both parishes. Washington Parish Council has consented to this and is also satisfied that Storrington and Sullington Parish Council has taken the lead in the process.</w:t>
      </w:r>
    </w:p>
    <w:p w:rsidR="00D0681F" w:rsidRDefault="00D0681F" w:rsidP="007D5258">
      <w:pPr>
        <w:widowControl w:val="0"/>
        <w:tabs>
          <w:tab w:val="left" w:pos="7709"/>
        </w:tabs>
        <w:spacing w:after="0" w:line="240" w:lineRule="auto"/>
        <w:contextualSpacing/>
        <w:rPr>
          <w:sz w:val="24"/>
          <w:szCs w:val="24"/>
        </w:rPr>
      </w:pPr>
    </w:p>
    <w:p w:rsidR="00D0681F" w:rsidRPr="007D5258" w:rsidRDefault="00D0681F" w:rsidP="007D5258">
      <w:pPr>
        <w:widowControl w:val="0"/>
        <w:tabs>
          <w:tab w:val="left" w:pos="7709"/>
        </w:tabs>
        <w:spacing w:after="0" w:line="240" w:lineRule="auto"/>
        <w:contextualSpacing/>
        <w:rPr>
          <w:sz w:val="24"/>
          <w:szCs w:val="24"/>
        </w:rPr>
      </w:pPr>
    </w:p>
    <w:p w:rsidR="007D5258" w:rsidRPr="007D5258" w:rsidRDefault="009B79FE" w:rsidP="007D5258">
      <w:pPr>
        <w:keepNext/>
        <w:widowControl w:val="0"/>
        <w:tabs>
          <w:tab w:val="left" w:pos="7709"/>
        </w:tabs>
        <w:spacing w:after="0" w:line="240" w:lineRule="auto"/>
        <w:contextualSpacing/>
        <w:outlineLvl w:val="1"/>
        <w:rPr>
          <w:b/>
          <w:i/>
          <w:sz w:val="24"/>
          <w:szCs w:val="24"/>
          <w:u w:val="single"/>
        </w:rPr>
      </w:pPr>
      <w:r>
        <w:rPr>
          <w:b/>
          <w:i/>
          <w:sz w:val="24"/>
          <w:szCs w:val="24"/>
          <w:u w:val="single"/>
        </w:rPr>
        <w:t xml:space="preserve">14.18.8. </w:t>
      </w:r>
      <w:r w:rsidR="007D5258" w:rsidRPr="007D5258">
        <w:rPr>
          <w:b/>
          <w:i/>
          <w:sz w:val="24"/>
          <w:szCs w:val="24"/>
          <w:u w:val="single"/>
        </w:rPr>
        <w:t>To consider hire requests for the Washington Recreation Ground</w:t>
      </w:r>
    </w:p>
    <w:p w:rsidR="007D5258" w:rsidRDefault="007D5258" w:rsidP="007D5258">
      <w:pPr>
        <w:widowControl w:val="0"/>
        <w:numPr>
          <w:ilvl w:val="0"/>
          <w:numId w:val="3"/>
        </w:numPr>
        <w:tabs>
          <w:tab w:val="left" w:pos="7709"/>
        </w:tabs>
        <w:spacing w:after="0" w:line="240" w:lineRule="auto"/>
        <w:contextualSpacing/>
        <w:rPr>
          <w:sz w:val="24"/>
          <w:szCs w:val="24"/>
        </w:rPr>
      </w:pPr>
      <w:r w:rsidRPr="007D5258">
        <w:rPr>
          <w:sz w:val="24"/>
          <w:szCs w:val="24"/>
        </w:rPr>
        <w:t xml:space="preserve">Keith McKenna of Footprints, a not-for-profit rambling organisation, has requested use of part of the grounds as a meeting station at the end of their annual South Downs Way Walk on </w:t>
      </w:r>
      <w:r w:rsidRPr="007D5258">
        <w:rPr>
          <w:b/>
          <w:sz w:val="24"/>
          <w:szCs w:val="24"/>
        </w:rPr>
        <w:t>Tuesday 12th June 2018</w:t>
      </w:r>
      <w:r w:rsidRPr="007D5258">
        <w:rPr>
          <w:sz w:val="24"/>
          <w:szCs w:val="24"/>
        </w:rPr>
        <w:t xml:space="preserve"> during the afternoon. About 250 walkers are expected, and will be meeting in Washington to collect their coach tickets for their return journey home. The organisers propose a 12ft square (approx.) gazeebo on the grounds to serve water only. No other refreshments will be provided or vehicles on the grounds, or entertainment. A modest banner with a spike base would be situated on the grounds. Mr KcKenna, from Steyning, said the grounds are needed because their usual meetup point at the Frankland Arms has been cancelled because of the pub closure.  This the 39th year of the event. No other bookings that day</w:t>
      </w:r>
    </w:p>
    <w:p w:rsidR="00F60905" w:rsidRDefault="00F60905" w:rsidP="00F60905">
      <w:pPr>
        <w:widowControl w:val="0"/>
        <w:tabs>
          <w:tab w:val="left" w:pos="7709"/>
        </w:tabs>
        <w:spacing w:after="0" w:line="240" w:lineRule="auto"/>
        <w:ind w:left="720"/>
        <w:contextualSpacing/>
        <w:rPr>
          <w:sz w:val="24"/>
          <w:szCs w:val="24"/>
        </w:rPr>
      </w:pPr>
      <w:r>
        <w:rPr>
          <w:b/>
          <w:sz w:val="24"/>
          <w:szCs w:val="24"/>
        </w:rPr>
        <w:t xml:space="preserve">RESOLVED </w:t>
      </w:r>
      <w:r>
        <w:rPr>
          <w:sz w:val="24"/>
          <w:szCs w:val="24"/>
        </w:rPr>
        <w:t xml:space="preserve">to </w:t>
      </w:r>
      <w:r w:rsidRPr="00F60905">
        <w:rPr>
          <w:b/>
          <w:sz w:val="24"/>
          <w:szCs w:val="24"/>
        </w:rPr>
        <w:t xml:space="preserve">APPROVE </w:t>
      </w:r>
      <w:r>
        <w:rPr>
          <w:sz w:val="24"/>
          <w:szCs w:val="24"/>
        </w:rPr>
        <w:t xml:space="preserve">the hire at £20 on condition that rubbish from the event is removed. Councillors waived the </w:t>
      </w:r>
      <w:r w:rsidR="00D07AB6">
        <w:rPr>
          <w:sz w:val="24"/>
          <w:szCs w:val="24"/>
        </w:rPr>
        <w:t xml:space="preserve">£10 </w:t>
      </w:r>
      <w:r>
        <w:rPr>
          <w:sz w:val="24"/>
          <w:szCs w:val="24"/>
        </w:rPr>
        <w:t>hire fee for a gazeebo.</w:t>
      </w:r>
    </w:p>
    <w:p w:rsidR="00F60905" w:rsidRPr="00F60905" w:rsidRDefault="00F60905" w:rsidP="00F60905">
      <w:pPr>
        <w:widowControl w:val="0"/>
        <w:tabs>
          <w:tab w:val="left" w:pos="7709"/>
        </w:tabs>
        <w:spacing w:after="0" w:line="240" w:lineRule="auto"/>
        <w:ind w:left="720"/>
        <w:contextualSpacing/>
        <w:rPr>
          <w:sz w:val="24"/>
          <w:szCs w:val="24"/>
        </w:rPr>
      </w:pPr>
    </w:p>
    <w:p w:rsidR="007D5258" w:rsidRDefault="007D5258" w:rsidP="007D5258">
      <w:pPr>
        <w:widowControl w:val="0"/>
        <w:numPr>
          <w:ilvl w:val="0"/>
          <w:numId w:val="3"/>
        </w:numPr>
        <w:tabs>
          <w:tab w:val="left" w:pos="7709"/>
        </w:tabs>
        <w:spacing w:after="0" w:line="240" w:lineRule="auto"/>
        <w:contextualSpacing/>
        <w:rPr>
          <w:rFonts w:eastAsia="Times New Roman" w:cs="Times New Roman"/>
          <w:sz w:val="24"/>
          <w:szCs w:val="24"/>
          <w:lang w:eastAsia="en-GB"/>
        </w:rPr>
      </w:pPr>
      <w:r w:rsidRPr="007D5258">
        <w:rPr>
          <w:sz w:val="24"/>
          <w:szCs w:val="24"/>
        </w:rPr>
        <w:t xml:space="preserve">Village hall booking to use grounds on </w:t>
      </w:r>
      <w:r w:rsidRPr="007D5258">
        <w:rPr>
          <w:rFonts w:eastAsia="Times New Roman" w:cs="Times New Roman"/>
          <w:b/>
          <w:sz w:val="24"/>
          <w:szCs w:val="24"/>
          <w:lang w:eastAsia="en-GB"/>
        </w:rPr>
        <w:t>Sunday 10th June 2018</w:t>
      </w:r>
      <w:r w:rsidRPr="007D5258">
        <w:rPr>
          <w:rFonts w:eastAsia="Times New Roman" w:cs="Times New Roman"/>
          <w:sz w:val="24"/>
          <w:szCs w:val="24"/>
          <w:lang w:eastAsia="en-GB"/>
        </w:rPr>
        <w:t xml:space="preserve"> </w:t>
      </w:r>
      <w:r w:rsidRPr="007D5258">
        <w:rPr>
          <w:rFonts w:eastAsia="Times New Roman" w:cs="Times New Roman"/>
          <w:b/>
          <w:sz w:val="24"/>
          <w:szCs w:val="24"/>
          <w:lang w:eastAsia="en-GB"/>
        </w:rPr>
        <w:t>2-4pm</w:t>
      </w:r>
      <w:r w:rsidRPr="007D5258">
        <w:rPr>
          <w:rFonts w:eastAsia="Times New Roman" w:cs="Times New Roman"/>
          <w:sz w:val="24"/>
          <w:szCs w:val="24"/>
          <w:lang w:eastAsia="en-GB"/>
        </w:rPr>
        <w:t xml:space="preserve"> for a children's party area set up on the North side of the MUGA</w:t>
      </w:r>
      <w:r w:rsidR="00F60905">
        <w:rPr>
          <w:rFonts w:eastAsia="Times New Roman" w:cs="Times New Roman"/>
          <w:sz w:val="24"/>
          <w:szCs w:val="24"/>
          <w:lang w:eastAsia="en-GB"/>
        </w:rPr>
        <w:t>. No stalls.</w:t>
      </w:r>
    </w:p>
    <w:p w:rsidR="00F60905" w:rsidRDefault="00F60905" w:rsidP="00F60905">
      <w:pPr>
        <w:widowControl w:val="0"/>
        <w:tabs>
          <w:tab w:val="left" w:pos="7709"/>
        </w:tabs>
        <w:spacing w:after="0" w:line="240" w:lineRule="auto"/>
        <w:ind w:left="720"/>
        <w:contextualSpacing/>
        <w:rPr>
          <w:rFonts w:eastAsia="Times New Roman" w:cs="Times New Roman"/>
          <w:sz w:val="24"/>
          <w:szCs w:val="24"/>
          <w:lang w:eastAsia="en-GB"/>
        </w:rPr>
      </w:pPr>
      <w:r w:rsidRPr="00F60905">
        <w:rPr>
          <w:rFonts w:eastAsia="Times New Roman" w:cs="Times New Roman"/>
          <w:b/>
          <w:sz w:val="24"/>
          <w:szCs w:val="24"/>
          <w:lang w:eastAsia="en-GB"/>
        </w:rPr>
        <w:t>RESOLVED</w:t>
      </w:r>
      <w:r>
        <w:rPr>
          <w:rFonts w:eastAsia="Times New Roman" w:cs="Times New Roman"/>
          <w:sz w:val="24"/>
          <w:szCs w:val="24"/>
          <w:lang w:eastAsia="en-GB"/>
        </w:rPr>
        <w:t xml:space="preserve"> to </w:t>
      </w:r>
      <w:r w:rsidRPr="00F60905">
        <w:rPr>
          <w:rFonts w:eastAsia="Times New Roman" w:cs="Times New Roman"/>
          <w:b/>
          <w:sz w:val="24"/>
          <w:szCs w:val="24"/>
          <w:lang w:eastAsia="en-GB"/>
        </w:rPr>
        <w:t xml:space="preserve">APPROVE </w:t>
      </w:r>
      <w:r>
        <w:rPr>
          <w:rFonts w:eastAsia="Times New Roman" w:cs="Times New Roman"/>
          <w:sz w:val="24"/>
          <w:szCs w:val="24"/>
          <w:lang w:eastAsia="en-GB"/>
        </w:rPr>
        <w:t>the hire at £20 on condition that rubbish from the event is removed.</w:t>
      </w:r>
    </w:p>
    <w:p w:rsidR="00F60905" w:rsidRPr="007D5258" w:rsidRDefault="00F60905" w:rsidP="00F60905">
      <w:pPr>
        <w:widowControl w:val="0"/>
        <w:tabs>
          <w:tab w:val="left" w:pos="7709"/>
        </w:tabs>
        <w:spacing w:after="0" w:line="240" w:lineRule="auto"/>
        <w:ind w:left="720"/>
        <w:contextualSpacing/>
        <w:rPr>
          <w:rFonts w:eastAsia="Times New Roman" w:cs="Times New Roman"/>
          <w:sz w:val="24"/>
          <w:szCs w:val="24"/>
          <w:lang w:eastAsia="en-GB"/>
        </w:rPr>
      </w:pPr>
    </w:p>
    <w:p w:rsidR="007D5258" w:rsidRPr="008E3B70" w:rsidRDefault="007D5258" w:rsidP="007D5258">
      <w:pPr>
        <w:widowControl w:val="0"/>
        <w:numPr>
          <w:ilvl w:val="0"/>
          <w:numId w:val="3"/>
        </w:numPr>
        <w:tabs>
          <w:tab w:val="left" w:pos="7709"/>
        </w:tabs>
        <w:spacing w:after="0" w:line="240" w:lineRule="auto"/>
        <w:contextualSpacing/>
        <w:rPr>
          <w:rFonts w:eastAsia="Times New Roman" w:cs="Times New Roman"/>
          <w:sz w:val="24"/>
          <w:szCs w:val="24"/>
          <w:lang w:eastAsia="en-GB"/>
        </w:rPr>
      </w:pPr>
      <w:r w:rsidRPr="00F60905">
        <w:rPr>
          <w:rFonts w:eastAsia="Times New Roman" w:cs="Times New Roman"/>
          <w:sz w:val="24"/>
          <w:szCs w:val="24"/>
          <w:lang w:eastAsia="en-GB"/>
        </w:rPr>
        <w:t xml:space="preserve">Village hall booking for a BBQ set up between the hall and the MUGA on </w:t>
      </w:r>
      <w:r w:rsidRPr="00F60905">
        <w:rPr>
          <w:rFonts w:eastAsia="Times New Roman" w:cs="Times New Roman"/>
          <w:b/>
          <w:sz w:val="24"/>
          <w:szCs w:val="24"/>
          <w:lang w:eastAsia="en-GB"/>
        </w:rPr>
        <w:t>Saturday 7th July 2018</w:t>
      </w:r>
      <w:r w:rsidRPr="00F60905">
        <w:rPr>
          <w:rFonts w:eastAsia="Times New Roman" w:cs="Times New Roman"/>
          <w:sz w:val="24"/>
          <w:szCs w:val="24"/>
          <w:lang w:eastAsia="en-GB"/>
        </w:rPr>
        <w:t xml:space="preserve"> </w:t>
      </w:r>
      <w:r w:rsidRPr="00F60905">
        <w:rPr>
          <w:rFonts w:eastAsia="Times New Roman" w:cs="Times New Roman"/>
          <w:b/>
          <w:sz w:val="24"/>
          <w:szCs w:val="24"/>
          <w:lang w:eastAsia="en-GB"/>
        </w:rPr>
        <w:t>6.30-11pm</w:t>
      </w:r>
      <w:r w:rsidR="00F60905" w:rsidRPr="00F60905">
        <w:rPr>
          <w:rFonts w:eastAsia="Times New Roman" w:cs="Times New Roman"/>
          <w:b/>
          <w:sz w:val="24"/>
          <w:szCs w:val="24"/>
          <w:lang w:eastAsia="en-GB"/>
        </w:rPr>
        <w:t xml:space="preserve">. No stalls. </w:t>
      </w:r>
    </w:p>
    <w:p w:rsidR="00F60905" w:rsidRDefault="00F60905" w:rsidP="00F60905">
      <w:pPr>
        <w:widowControl w:val="0"/>
        <w:tabs>
          <w:tab w:val="left" w:pos="7709"/>
        </w:tabs>
        <w:spacing w:after="0" w:line="240" w:lineRule="auto"/>
        <w:ind w:left="720"/>
        <w:contextualSpacing/>
        <w:rPr>
          <w:rFonts w:eastAsia="Times New Roman" w:cs="Times New Roman"/>
          <w:sz w:val="24"/>
          <w:szCs w:val="24"/>
          <w:lang w:eastAsia="en-GB"/>
        </w:rPr>
      </w:pPr>
      <w:r>
        <w:rPr>
          <w:rFonts w:eastAsia="Times New Roman" w:cs="Times New Roman"/>
          <w:b/>
          <w:sz w:val="24"/>
          <w:szCs w:val="24"/>
          <w:lang w:eastAsia="en-GB"/>
        </w:rPr>
        <w:t xml:space="preserve">RESOLVED </w:t>
      </w:r>
      <w:r>
        <w:rPr>
          <w:rFonts w:eastAsia="Times New Roman" w:cs="Times New Roman"/>
          <w:sz w:val="24"/>
          <w:szCs w:val="24"/>
          <w:lang w:eastAsia="en-GB"/>
        </w:rPr>
        <w:t>to</w:t>
      </w:r>
      <w:r w:rsidR="008E3B70">
        <w:rPr>
          <w:rFonts w:eastAsia="Times New Roman" w:cs="Times New Roman"/>
          <w:sz w:val="24"/>
          <w:szCs w:val="24"/>
          <w:lang w:eastAsia="en-GB"/>
        </w:rPr>
        <w:t xml:space="preserve"> defer decision to the next OSRA meeting pending more details on the event. </w:t>
      </w:r>
    </w:p>
    <w:p w:rsidR="008E3B70" w:rsidRPr="00F60905" w:rsidRDefault="008E3B70" w:rsidP="00F60905">
      <w:pPr>
        <w:widowControl w:val="0"/>
        <w:tabs>
          <w:tab w:val="left" w:pos="7709"/>
        </w:tabs>
        <w:spacing w:after="0" w:line="240" w:lineRule="auto"/>
        <w:ind w:left="720"/>
        <w:contextualSpacing/>
        <w:rPr>
          <w:rFonts w:eastAsia="Times New Roman" w:cs="Times New Roman"/>
          <w:sz w:val="24"/>
          <w:szCs w:val="24"/>
          <w:lang w:eastAsia="en-GB"/>
        </w:rPr>
      </w:pPr>
    </w:p>
    <w:p w:rsidR="007D5258" w:rsidRPr="007D5258" w:rsidRDefault="009B79FE" w:rsidP="007D5258">
      <w:pPr>
        <w:widowControl w:val="0"/>
        <w:tabs>
          <w:tab w:val="left" w:pos="7709"/>
        </w:tabs>
        <w:spacing w:after="0" w:line="240" w:lineRule="auto"/>
        <w:ind w:right="-108"/>
        <w:contextualSpacing/>
        <w:rPr>
          <w:b/>
          <w:i/>
          <w:sz w:val="24"/>
          <w:szCs w:val="24"/>
          <w:u w:val="single"/>
        </w:rPr>
      </w:pPr>
      <w:r>
        <w:rPr>
          <w:b/>
          <w:i/>
          <w:sz w:val="24"/>
          <w:szCs w:val="24"/>
          <w:u w:val="single"/>
        </w:rPr>
        <w:t xml:space="preserve">14.18.9. </w:t>
      </w:r>
      <w:r w:rsidR="007D5258" w:rsidRPr="007D5258">
        <w:rPr>
          <w:b/>
          <w:i/>
          <w:sz w:val="24"/>
          <w:szCs w:val="24"/>
          <w:u w:val="single"/>
        </w:rPr>
        <w:t>To Consider a response to complaints of alleged late night live music disturbance in a residential area</w:t>
      </w:r>
    </w:p>
    <w:p w:rsidR="000E3039" w:rsidRDefault="007D5258" w:rsidP="007D5258">
      <w:pPr>
        <w:spacing w:after="0" w:line="240" w:lineRule="auto"/>
        <w:rPr>
          <w:rFonts w:eastAsia="Times New Roman" w:cs="Times New Roman"/>
          <w:sz w:val="24"/>
          <w:szCs w:val="24"/>
          <w:lang w:eastAsia="en-GB"/>
        </w:rPr>
      </w:pPr>
      <w:r w:rsidRPr="007D5258">
        <w:rPr>
          <w:rFonts w:eastAsia="Times New Roman" w:cs="Times New Roman"/>
          <w:sz w:val="24"/>
          <w:szCs w:val="24"/>
          <w:lang w:eastAsia="en-GB"/>
        </w:rPr>
        <w:t xml:space="preserve">The Chairman </w:t>
      </w:r>
      <w:r w:rsidR="00743CE8">
        <w:rPr>
          <w:rFonts w:eastAsia="Times New Roman" w:cs="Times New Roman"/>
          <w:sz w:val="24"/>
          <w:szCs w:val="24"/>
          <w:lang w:eastAsia="en-GB"/>
        </w:rPr>
        <w:t xml:space="preserve">reported that he has received </w:t>
      </w:r>
      <w:r w:rsidR="002C0ADD">
        <w:rPr>
          <w:rFonts w:eastAsia="Times New Roman" w:cs="Times New Roman"/>
          <w:sz w:val="24"/>
          <w:szCs w:val="24"/>
          <w:lang w:eastAsia="en-GB"/>
        </w:rPr>
        <w:t xml:space="preserve">complaints </w:t>
      </w:r>
      <w:r w:rsidR="00743CE8">
        <w:rPr>
          <w:rFonts w:eastAsia="Times New Roman" w:cs="Times New Roman"/>
          <w:sz w:val="24"/>
          <w:szCs w:val="24"/>
          <w:lang w:eastAsia="en-GB"/>
        </w:rPr>
        <w:t xml:space="preserve">from three parishioners </w:t>
      </w:r>
      <w:r w:rsidR="002C0ADD">
        <w:rPr>
          <w:rFonts w:eastAsia="Times New Roman" w:cs="Times New Roman"/>
          <w:sz w:val="24"/>
          <w:szCs w:val="24"/>
          <w:lang w:eastAsia="en-GB"/>
        </w:rPr>
        <w:t xml:space="preserve">about </w:t>
      </w:r>
      <w:r w:rsidR="00954546">
        <w:rPr>
          <w:rFonts w:eastAsia="Times New Roman" w:cs="Times New Roman"/>
          <w:sz w:val="24"/>
          <w:szCs w:val="24"/>
          <w:lang w:eastAsia="en-GB"/>
        </w:rPr>
        <w:t xml:space="preserve">alleged </w:t>
      </w:r>
      <w:r w:rsidR="002C0ADD">
        <w:rPr>
          <w:rFonts w:eastAsia="Times New Roman" w:cs="Times New Roman"/>
          <w:sz w:val="24"/>
          <w:szCs w:val="24"/>
          <w:lang w:eastAsia="en-GB"/>
        </w:rPr>
        <w:t xml:space="preserve">late night noise disturbance from </w:t>
      </w:r>
      <w:r w:rsidR="00762F82">
        <w:rPr>
          <w:rFonts w:eastAsia="Times New Roman" w:cs="Times New Roman"/>
          <w:sz w:val="24"/>
          <w:szCs w:val="24"/>
          <w:lang w:eastAsia="en-GB"/>
        </w:rPr>
        <w:t>two parties at separate proper</w:t>
      </w:r>
      <w:r w:rsidR="0055688D">
        <w:rPr>
          <w:rFonts w:eastAsia="Times New Roman" w:cs="Times New Roman"/>
          <w:sz w:val="24"/>
          <w:szCs w:val="24"/>
          <w:lang w:eastAsia="en-GB"/>
        </w:rPr>
        <w:t xml:space="preserve">ties </w:t>
      </w:r>
      <w:r w:rsidR="002C0ADD">
        <w:rPr>
          <w:rFonts w:eastAsia="Times New Roman" w:cs="Times New Roman"/>
          <w:sz w:val="24"/>
          <w:szCs w:val="24"/>
          <w:lang w:eastAsia="en-GB"/>
        </w:rPr>
        <w:t xml:space="preserve">in </w:t>
      </w:r>
      <w:r w:rsidR="00762F82">
        <w:rPr>
          <w:rFonts w:eastAsia="Times New Roman" w:cs="Times New Roman"/>
          <w:sz w:val="24"/>
          <w:szCs w:val="24"/>
          <w:lang w:eastAsia="en-GB"/>
        </w:rPr>
        <w:t xml:space="preserve">the </w:t>
      </w:r>
      <w:r w:rsidR="00B452B8">
        <w:rPr>
          <w:rFonts w:eastAsia="Times New Roman" w:cs="Times New Roman"/>
          <w:sz w:val="24"/>
          <w:szCs w:val="24"/>
          <w:lang w:eastAsia="en-GB"/>
        </w:rPr>
        <w:t xml:space="preserve">Heath </w:t>
      </w:r>
    </w:p>
    <w:p w:rsidR="000E3039" w:rsidRDefault="000E3039" w:rsidP="007D5258">
      <w:pPr>
        <w:spacing w:after="0" w:line="240" w:lineRule="auto"/>
        <w:rPr>
          <w:rFonts w:eastAsia="Times New Roman" w:cs="Times New Roman"/>
          <w:sz w:val="24"/>
          <w:szCs w:val="24"/>
          <w:lang w:eastAsia="en-GB"/>
        </w:rPr>
      </w:pPr>
    </w:p>
    <w:p w:rsidR="000E3039" w:rsidRDefault="000E3039" w:rsidP="007D5258">
      <w:pPr>
        <w:spacing w:after="0" w:line="240" w:lineRule="auto"/>
        <w:rPr>
          <w:rFonts w:eastAsia="Times New Roman" w:cs="Times New Roman"/>
          <w:sz w:val="24"/>
          <w:szCs w:val="24"/>
          <w:lang w:eastAsia="en-GB"/>
        </w:rPr>
      </w:pPr>
    </w:p>
    <w:p w:rsidR="002C0ADD" w:rsidRDefault="00B452B8" w:rsidP="007D5258">
      <w:pPr>
        <w:spacing w:after="0" w:line="240" w:lineRule="auto"/>
        <w:rPr>
          <w:rFonts w:eastAsia="Times New Roman" w:cs="Times New Roman"/>
          <w:sz w:val="24"/>
          <w:szCs w:val="24"/>
          <w:lang w:eastAsia="en-GB"/>
        </w:rPr>
      </w:pPr>
      <w:r>
        <w:rPr>
          <w:rFonts w:eastAsia="Times New Roman" w:cs="Times New Roman"/>
          <w:sz w:val="24"/>
          <w:szCs w:val="24"/>
          <w:lang w:eastAsia="en-GB"/>
        </w:rPr>
        <w:t>Common ward</w:t>
      </w:r>
      <w:r w:rsidR="005540C0">
        <w:rPr>
          <w:rFonts w:eastAsia="Times New Roman" w:cs="Times New Roman"/>
          <w:sz w:val="24"/>
          <w:szCs w:val="24"/>
          <w:lang w:eastAsia="en-GB"/>
        </w:rPr>
        <w:t>.</w:t>
      </w:r>
      <w:r w:rsidR="002C0ADD">
        <w:rPr>
          <w:rFonts w:eastAsia="Times New Roman" w:cs="Times New Roman"/>
          <w:sz w:val="24"/>
          <w:szCs w:val="24"/>
          <w:lang w:eastAsia="en-GB"/>
        </w:rPr>
        <w:t xml:space="preserve"> </w:t>
      </w:r>
      <w:r w:rsidR="002779F8">
        <w:rPr>
          <w:rFonts w:eastAsia="Times New Roman" w:cs="Times New Roman"/>
          <w:sz w:val="24"/>
          <w:szCs w:val="24"/>
          <w:lang w:eastAsia="en-GB"/>
        </w:rPr>
        <w:t xml:space="preserve">He had advised </w:t>
      </w:r>
      <w:r w:rsidR="005540C0">
        <w:rPr>
          <w:rFonts w:eastAsia="Times New Roman" w:cs="Times New Roman"/>
          <w:sz w:val="24"/>
          <w:szCs w:val="24"/>
          <w:lang w:eastAsia="en-GB"/>
        </w:rPr>
        <w:t xml:space="preserve">complainants to contact </w:t>
      </w:r>
      <w:r w:rsidR="002779F8">
        <w:rPr>
          <w:rFonts w:eastAsia="Times New Roman" w:cs="Times New Roman"/>
          <w:sz w:val="24"/>
          <w:szCs w:val="24"/>
          <w:lang w:eastAsia="en-GB"/>
        </w:rPr>
        <w:t>HDC’s environmental health department</w:t>
      </w:r>
      <w:r w:rsidR="005540C0">
        <w:rPr>
          <w:rFonts w:eastAsia="Times New Roman" w:cs="Times New Roman"/>
          <w:sz w:val="24"/>
          <w:szCs w:val="24"/>
          <w:lang w:eastAsia="en-GB"/>
        </w:rPr>
        <w:t>, and understood there had been some response.</w:t>
      </w:r>
    </w:p>
    <w:p w:rsidR="002779F8" w:rsidRDefault="00762F82" w:rsidP="007D5258">
      <w:pPr>
        <w:spacing w:after="0" w:line="240" w:lineRule="auto"/>
        <w:rPr>
          <w:rFonts w:eastAsia="Times New Roman" w:cs="Times New Roman"/>
          <w:sz w:val="24"/>
          <w:szCs w:val="24"/>
          <w:lang w:eastAsia="en-GB"/>
        </w:rPr>
      </w:pPr>
      <w:r>
        <w:rPr>
          <w:rFonts w:eastAsia="Times New Roman" w:cs="Times New Roman"/>
          <w:sz w:val="24"/>
          <w:szCs w:val="24"/>
          <w:lang w:eastAsia="en-GB"/>
        </w:rPr>
        <w:t>The Chairman invited C</w:t>
      </w:r>
      <w:r w:rsidR="002779F8">
        <w:rPr>
          <w:rFonts w:eastAsia="Times New Roman" w:cs="Times New Roman"/>
          <w:sz w:val="24"/>
          <w:szCs w:val="24"/>
          <w:lang w:eastAsia="en-GB"/>
        </w:rPr>
        <w:t>ouncillors to give their views on any action which can be taken by the Parish Council.</w:t>
      </w:r>
    </w:p>
    <w:p w:rsidR="00B045A4" w:rsidRDefault="00B045A4" w:rsidP="007D5258">
      <w:pPr>
        <w:spacing w:after="0" w:line="240" w:lineRule="auto"/>
        <w:rPr>
          <w:rFonts w:eastAsia="Times New Roman" w:cs="Times New Roman"/>
          <w:b/>
          <w:sz w:val="24"/>
          <w:szCs w:val="24"/>
          <w:lang w:eastAsia="en-GB"/>
        </w:rPr>
      </w:pPr>
    </w:p>
    <w:p w:rsidR="00B045A4" w:rsidRDefault="00B045A4" w:rsidP="007D5258">
      <w:pPr>
        <w:spacing w:after="0" w:line="240" w:lineRule="auto"/>
        <w:rPr>
          <w:rFonts w:eastAsia="Times New Roman" w:cs="Times New Roman"/>
          <w:b/>
          <w:sz w:val="24"/>
          <w:szCs w:val="24"/>
          <w:lang w:eastAsia="en-GB"/>
        </w:rPr>
      </w:pPr>
    </w:p>
    <w:p w:rsidR="00B452B8" w:rsidRDefault="005778DE" w:rsidP="007D5258">
      <w:pPr>
        <w:spacing w:after="0" w:line="240" w:lineRule="auto"/>
        <w:rPr>
          <w:rFonts w:eastAsia="Times New Roman" w:cs="Times New Roman"/>
          <w:sz w:val="24"/>
          <w:szCs w:val="24"/>
          <w:lang w:eastAsia="en-GB"/>
        </w:rPr>
      </w:pPr>
      <w:r w:rsidRPr="00B452B8">
        <w:rPr>
          <w:rFonts w:eastAsia="Times New Roman" w:cs="Times New Roman"/>
          <w:b/>
          <w:sz w:val="24"/>
          <w:szCs w:val="24"/>
          <w:lang w:eastAsia="en-GB"/>
        </w:rPr>
        <w:t>RESOLVED</w:t>
      </w:r>
      <w:r>
        <w:rPr>
          <w:rFonts w:eastAsia="Times New Roman" w:cs="Times New Roman"/>
          <w:sz w:val="24"/>
          <w:szCs w:val="24"/>
          <w:lang w:eastAsia="en-GB"/>
        </w:rPr>
        <w:t xml:space="preserve"> t</w:t>
      </w:r>
      <w:r w:rsidR="00B452B8">
        <w:rPr>
          <w:rFonts w:eastAsia="Times New Roman" w:cs="Times New Roman"/>
          <w:sz w:val="24"/>
          <w:szCs w:val="24"/>
          <w:lang w:eastAsia="en-GB"/>
        </w:rPr>
        <w:t xml:space="preserve">o </w:t>
      </w:r>
      <w:r w:rsidR="005540C0">
        <w:rPr>
          <w:rFonts w:eastAsia="Times New Roman" w:cs="Times New Roman"/>
          <w:sz w:val="24"/>
          <w:szCs w:val="24"/>
          <w:lang w:eastAsia="en-GB"/>
        </w:rPr>
        <w:t>publish a link on the PC’s website</w:t>
      </w:r>
      <w:r w:rsidR="00B045A4">
        <w:rPr>
          <w:rFonts w:eastAsia="Times New Roman" w:cs="Times New Roman"/>
          <w:sz w:val="24"/>
          <w:szCs w:val="24"/>
          <w:lang w:eastAsia="en-GB"/>
        </w:rPr>
        <w:t xml:space="preserve"> for</w:t>
      </w:r>
      <w:r w:rsidR="005540C0">
        <w:rPr>
          <w:rFonts w:eastAsia="Times New Roman" w:cs="Times New Roman"/>
          <w:sz w:val="24"/>
          <w:szCs w:val="24"/>
          <w:lang w:eastAsia="en-GB"/>
        </w:rPr>
        <w:t xml:space="preserve"> HDC’s guidelines on noise disturbance</w:t>
      </w:r>
      <w:r w:rsidR="00762F82">
        <w:rPr>
          <w:rFonts w:eastAsia="Times New Roman" w:cs="Times New Roman"/>
          <w:sz w:val="24"/>
          <w:szCs w:val="24"/>
          <w:lang w:eastAsia="en-GB"/>
        </w:rPr>
        <w:t xml:space="preserve"> </w:t>
      </w:r>
      <w:r w:rsidR="007C6EF7">
        <w:rPr>
          <w:rFonts w:eastAsia="Times New Roman" w:cs="Times New Roman"/>
          <w:sz w:val="24"/>
          <w:szCs w:val="24"/>
          <w:lang w:eastAsia="en-GB"/>
        </w:rPr>
        <w:t xml:space="preserve">from loud music, </w:t>
      </w:r>
      <w:r w:rsidR="00762F82">
        <w:rPr>
          <w:rFonts w:eastAsia="Times New Roman" w:cs="Times New Roman"/>
          <w:sz w:val="24"/>
          <w:szCs w:val="24"/>
          <w:lang w:eastAsia="en-GB"/>
        </w:rPr>
        <w:t xml:space="preserve">and who to contact. </w:t>
      </w:r>
      <w:r w:rsidR="004874C3">
        <w:rPr>
          <w:rFonts w:eastAsia="Times New Roman" w:cs="Times New Roman"/>
          <w:sz w:val="24"/>
          <w:szCs w:val="24"/>
          <w:lang w:eastAsia="en-GB"/>
        </w:rPr>
        <w:t>Clerk to action.</w:t>
      </w:r>
    </w:p>
    <w:p w:rsidR="007D5258" w:rsidRPr="007D5258" w:rsidRDefault="007D5258" w:rsidP="007D5258">
      <w:pPr>
        <w:widowControl w:val="0"/>
        <w:tabs>
          <w:tab w:val="left" w:pos="7709"/>
        </w:tabs>
        <w:spacing w:after="0" w:line="240" w:lineRule="auto"/>
        <w:contextualSpacing/>
        <w:rPr>
          <w:sz w:val="24"/>
          <w:szCs w:val="24"/>
        </w:rPr>
      </w:pPr>
    </w:p>
    <w:p w:rsidR="007D5258" w:rsidRPr="007D5258" w:rsidRDefault="009B79FE" w:rsidP="007D5258">
      <w:pPr>
        <w:keepNext/>
        <w:widowControl w:val="0"/>
        <w:tabs>
          <w:tab w:val="left" w:pos="6946"/>
          <w:tab w:val="left" w:pos="7709"/>
        </w:tabs>
        <w:spacing w:after="0" w:line="240" w:lineRule="auto"/>
        <w:contextualSpacing/>
        <w:outlineLvl w:val="1"/>
        <w:rPr>
          <w:b/>
          <w:i/>
          <w:sz w:val="24"/>
          <w:szCs w:val="24"/>
          <w:u w:val="single"/>
        </w:rPr>
      </w:pPr>
      <w:r>
        <w:rPr>
          <w:b/>
          <w:i/>
          <w:sz w:val="24"/>
          <w:szCs w:val="24"/>
          <w:u w:val="single"/>
        </w:rPr>
        <w:t xml:space="preserve">14.18.10. </w:t>
      </w:r>
      <w:r w:rsidR="007D5258" w:rsidRPr="007D5258">
        <w:rPr>
          <w:b/>
          <w:i/>
          <w:sz w:val="24"/>
          <w:szCs w:val="24"/>
          <w:u w:val="single"/>
        </w:rPr>
        <w:t>To Consider a response to any further maintenance issues arising</w:t>
      </w:r>
    </w:p>
    <w:p w:rsidR="002F0FFE" w:rsidRDefault="00B045A4" w:rsidP="007D5258">
      <w:pPr>
        <w:widowControl w:val="0"/>
        <w:tabs>
          <w:tab w:val="left" w:pos="6946"/>
          <w:tab w:val="left" w:pos="7709"/>
        </w:tabs>
        <w:spacing w:after="0" w:line="240" w:lineRule="auto"/>
        <w:contextualSpacing/>
        <w:rPr>
          <w:sz w:val="24"/>
          <w:szCs w:val="24"/>
        </w:rPr>
      </w:pPr>
      <w:r w:rsidRPr="00B045A4">
        <w:rPr>
          <w:b/>
          <w:sz w:val="24"/>
          <w:szCs w:val="24"/>
        </w:rPr>
        <w:t>RESOLVED</w:t>
      </w:r>
      <w:r>
        <w:rPr>
          <w:sz w:val="24"/>
          <w:szCs w:val="24"/>
        </w:rPr>
        <w:t xml:space="preserve"> that there are no urgent maintenance issues.</w:t>
      </w:r>
    </w:p>
    <w:p w:rsidR="002F0FFE" w:rsidRDefault="002F0FFE" w:rsidP="007D5258">
      <w:pPr>
        <w:widowControl w:val="0"/>
        <w:tabs>
          <w:tab w:val="left" w:pos="6946"/>
          <w:tab w:val="left" w:pos="7709"/>
        </w:tabs>
        <w:spacing w:after="0" w:line="240" w:lineRule="auto"/>
        <w:contextualSpacing/>
        <w:rPr>
          <w:sz w:val="24"/>
          <w:szCs w:val="24"/>
        </w:rPr>
      </w:pPr>
    </w:p>
    <w:p w:rsidR="007D5258" w:rsidRPr="007D5258" w:rsidRDefault="009B79FE" w:rsidP="007D5258">
      <w:pPr>
        <w:widowControl w:val="0"/>
        <w:tabs>
          <w:tab w:val="left" w:pos="142"/>
        </w:tabs>
        <w:spacing w:after="0" w:line="240" w:lineRule="auto"/>
        <w:rPr>
          <w:rFonts w:eastAsia="Times New Roman" w:cs="Times New Roman"/>
          <w:b/>
          <w:sz w:val="24"/>
          <w:szCs w:val="24"/>
          <w:u w:val="single"/>
          <w:lang w:eastAsia="en-GB"/>
        </w:rPr>
      </w:pPr>
      <w:r>
        <w:rPr>
          <w:rFonts w:cs="Calibri"/>
          <w:b/>
          <w:sz w:val="24"/>
          <w:szCs w:val="24"/>
          <w:u w:val="single"/>
        </w:rPr>
        <w:t xml:space="preserve">14.19. </w:t>
      </w:r>
      <w:r w:rsidR="007D5258" w:rsidRPr="007D5258">
        <w:rPr>
          <w:rFonts w:eastAsia="Times New Roman" w:cs="Times New Roman"/>
          <w:b/>
          <w:sz w:val="24"/>
          <w:szCs w:val="24"/>
          <w:u w:val="single"/>
          <w:lang w:eastAsia="en-GB"/>
        </w:rPr>
        <w:t>Approve Payments, Receipts and Quotes</w:t>
      </w:r>
    </w:p>
    <w:p w:rsidR="009170B8" w:rsidRPr="007D5258" w:rsidRDefault="009170B8" w:rsidP="009170B8">
      <w:pPr>
        <w:keepNext/>
        <w:widowControl w:val="0"/>
        <w:tabs>
          <w:tab w:val="left" w:pos="360"/>
          <w:tab w:val="left" w:pos="1440"/>
          <w:tab w:val="left" w:pos="1800"/>
        </w:tabs>
        <w:spacing w:after="0" w:line="240" w:lineRule="auto"/>
        <w:outlineLvl w:val="1"/>
        <w:rPr>
          <w:rFonts w:eastAsia="Times New Roman" w:cs="Times New Roman"/>
          <w:b/>
          <w:i/>
          <w:sz w:val="24"/>
          <w:szCs w:val="24"/>
          <w:u w:val="single"/>
          <w:lang w:eastAsia="en-GB"/>
        </w:rPr>
      </w:pPr>
      <w:r w:rsidRPr="007D5258">
        <w:rPr>
          <w:rFonts w:eastAsia="Times New Roman" w:cs="Times New Roman"/>
          <w:b/>
          <w:i/>
          <w:sz w:val="24"/>
          <w:szCs w:val="24"/>
          <w:u w:val="single"/>
          <w:lang w:eastAsia="en-GB"/>
        </w:rPr>
        <w:t>To Receive Year to Date Reconciled Payments, Receipts and Approve Purchases</w:t>
      </w:r>
    </w:p>
    <w:p w:rsidR="00472B5A" w:rsidRDefault="007D5258" w:rsidP="009170B8">
      <w:pPr>
        <w:pStyle w:val="BodyText3"/>
        <w:tabs>
          <w:tab w:val="left" w:pos="360"/>
          <w:tab w:val="left" w:pos="1440"/>
          <w:tab w:val="left" w:pos="1800"/>
        </w:tabs>
        <w:outlineLvl w:val="9"/>
      </w:pPr>
      <w:r w:rsidRPr="007D5258">
        <w:t xml:space="preserve">The </w:t>
      </w:r>
      <w:r w:rsidR="00472B5A">
        <w:t>Clerk reported that May’s bank statement had not been made available and will be reconciled for the next Council meeting. The following payments schedule</w:t>
      </w:r>
      <w:r w:rsidR="007C7EC5">
        <w:t xml:space="preserve"> for approval, payments to date</w:t>
      </w:r>
      <w:r w:rsidR="00472B5A">
        <w:t>, invoice</w:t>
      </w:r>
      <w:r w:rsidR="009D3096">
        <w:t>,</w:t>
      </w:r>
      <w:r w:rsidR="00472B5A">
        <w:t xml:space="preserve"> </w:t>
      </w:r>
      <w:r w:rsidR="002F2B92">
        <w:t>and purchase</w:t>
      </w:r>
      <w:r w:rsidR="00472B5A">
        <w:t xml:space="preserve"> order</w:t>
      </w:r>
      <w:r w:rsidR="009D3096">
        <w:t xml:space="preserve"> and receipts summa</w:t>
      </w:r>
      <w:r w:rsidR="00472B5A">
        <w:t xml:space="preserve">ry were circulated </w:t>
      </w:r>
      <w:r w:rsidR="009170B8">
        <w:t xml:space="preserve">to Councillors: </w:t>
      </w:r>
    </w:p>
    <w:p w:rsidR="007D5258" w:rsidRPr="007D5258" w:rsidRDefault="007D5258" w:rsidP="007D5258">
      <w:pPr>
        <w:tabs>
          <w:tab w:val="left" w:pos="360"/>
          <w:tab w:val="left" w:pos="1440"/>
          <w:tab w:val="left" w:pos="1800"/>
        </w:tabs>
        <w:spacing w:after="0" w:line="240" w:lineRule="auto"/>
        <w:rPr>
          <w:rFonts w:eastAsia="Times New Roman" w:cs="Times New Roman"/>
          <w:sz w:val="24"/>
          <w:szCs w:val="24"/>
          <w:highlight w:val="lightGray"/>
          <w:lang w:eastAsia="en-GB"/>
        </w:rPr>
      </w:pPr>
    </w:p>
    <w:p w:rsidR="007D5258" w:rsidRDefault="007D5258" w:rsidP="007D5258">
      <w:pPr>
        <w:tabs>
          <w:tab w:val="left" w:pos="360"/>
          <w:tab w:val="left" w:pos="1440"/>
          <w:tab w:val="left" w:pos="1800"/>
        </w:tabs>
        <w:spacing w:after="0" w:line="240" w:lineRule="auto"/>
        <w:rPr>
          <w:rFonts w:eastAsia="Times New Roman" w:cs="Times New Roman"/>
          <w:b/>
          <w:sz w:val="24"/>
          <w:szCs w:val="24"/>
          <w:lang w:eastAsia="en-GB"/>
        </w:rPr>
      </w:pPr>
      <w:r w:rsidRPr="00A76F8A">
        <w:rPr>
          <w:rFonts w:eastAsia="Times New Roman" w:cs="Times New Roman"/>
          <w:sz w:val="24"/>
          <w:szCs w:val="24"/>
          <w:lang w:eastAsia="en-GB"/>
        </w:rPr>
        <w:t xml:space="preserve">Councillors </w:t>
      </w:r>
      <w:r w:rsidRPr="00A76F8A">
        <w:rPr>
          <w:rFonts w:eastAsia="Times New Roman" w:cs="Times New Roman"/>
          <w:b/>
          <w:sz w:val="24"/>
          <w:szCs w:val="24"/>
          <w:lang w:eastAsia="en-GB"/>
        </w:rPr>
        <w:t xml:space="preserve">RESOLVED to AGREE (…..) </w:t>
      </w:r>
      <w:r w:rsidRPr="00A76F8A">
        <w:rPr>
          <w:rFonts w:eastAsia="Times New Roman" w:cs="Times New Roman"/>
          <w:sz w:val="24"/>
          <w:szCs w:val="24"/>
          <w:lang w:eastAsia="en-GB"/>
        </w:rPr>
        <w:t xml:space="preserve">the following payments totalling </w:t>
      </w:r>
      <w:r w:rsidRPr="00A76F8A">
        <w:rPr>
          <w:rFonts w:eastAsia="Times New Roman" w:cs="Times New Roman"/>
          <w:b/>
          <w:sz w:val="24"/>
          <w:szCs w:val="24"/>
          <w:lang w:eastAsia="en-GB"/>
        </w:rPr>
        <w:t>£</w:t>
      </w:r>
      <w:r w:rsidR="00732490" w:rsidRPr="00A76F8A">
        <w:rPr>
          <w:rFonts w:eastAsia="Times New Roman" w:cs="Times New Roman"/>
          <w:b/>
          <w:sz w:val="24"/>
          <w:szCs w:val="24"/>
          <w:lang w:eastAsia="en-GB"/>
        </w:rPr>
        <w:t>1</w:t>
      </w:r>
      <w:r w:rsidR="00755F96">
        <w:rPr>
          <w:rFonts w:eastAsia="Times New Roman" w:cs="Times New Roman"/>
          <w:b/>
          <w:sz w:val="24"/>
          <w:szCs w:val="24"/>
          <w:lang w:eastAsia="en-GB"/>
        </w:rPr>
        <w:t>,</w:t>
      </w:r>
      <w:r w:rsidR="00732490" w:rsidRPr="00A76F8A">
        <w:rPr>
          <w:rFonts w:eastAsia="Times New Roman" w:cs="Times New Roman"/>
          <w:b/>
          <w:sz w:val="24"/>
          <w:szCs w:val="24"/>
          <w:lang w:eastAsia="en-GB"/>
        </w:rPr>
        <w:t>572.00</w:t>
      </w:r>
      <w:r w:rsidRPr="00A76F8A">
        <w:rPr>
          <w:rFonts w:eastAsia="Times New Roman" w:cs="Times New Roman"/>
          <w:sz w:val="24"/>
          <w:szCs w:val="24"/>
          <w:lang w:eastAsia="en-GB"/>
        </w:rPr>
        <w:t xml:space="preserve"> be </w:t>
      </w:r>
      <w:r w:rsidRPr="00A76F8A">
        <w:rPr>
          <w:rFonts w:eastAsia="Times New Roman" w:cs="Times New Roman"/>
          <w:b/>
          <w:sz w:val="24"/>
          <w:szCs w:val="24"/>
          <w:lang w:eastAsia="en-GB"/>
        </w:rPr>
        <w:t>APPROVED:</w:t>
      </w:r>
    </w:p>
    <w:p w:rsidR="007D5258" w:rsidRPr="00A76F8A" w:rsidRDefault="007D5258" w:rsidP="007D5258">
      <w:pPr>
        <w:tabs>
          <w:tab w:val="left" w:pos="360"/>
          <w:tab w:val="left" w:pos="1440"/>
          <w:tab w:val="left" w:pos="1800"/>
        </w:tabs>
        <w:spacing w:after="0" w:line="240" w:lineRule="auto"/>
        <w:rPr>
          <w:rFonts w:eastAsia="Times New Roman" w:cs="Times New Roman"/>
          <w:b/>
          <w:sz w:val="24"/>
          <w:szCs w:val="24"/>
          <w:lang w:eastAsia="en-GB"/>
        </w:rPr>
      </w:pPr>
    </w:p>
    <w:tbl>
      <w:tblPr>
        <w:tblStyle w:val="TableGrid"/>
        <w:tblW w:w="0" w:type="auto"/>
        <w:tblLook w:val="04A0" w:firstRow="1" w:lastRow="0" w:firstColumn="1" w:lastColumn="0" w:noHBand="0" w:noVBand="1"/>
      </w:tblPr>
      <w:tblGrid>
        <w:gridCol w:w="1497"/>
        <w:gridCol w:w="1530"/>
        <w:gridCol w:w="1552"/>
        <w:gridCol w:w="1586"/>
        <w:gridCol w:w="1478"/>
        <w:gridCol w:w="1373"/>
      </w:tblGrid>
      <w:tr w:rsidR="00A76F8A" w:rsidRPr="00A76F8A" w:rsidTr="00A76F8A">
        <w:tc>
          <w:tcPr>
            <w:tcW w:w="1497" w:type="dxa"/>
          </w:tcPr>
          <w:p w:rsidR="007D5258" w:rsidRPr="00A76F8A" w:rsidRDefault="007D5258" w:rsidP="007D5258">
            <w:pPr>
              <w:tabs>
                <w:tab w:val="left" w:pos="360"/>
                <w:tab w:val="left" w:pos="1440"/>
                <w:tab w:val="left" w:pos="1800"/>
              </w:tabs>
              <w:rPr>
                <w:rFonts w:eastAsia="Times New Roman" w:cs="Times New Roman"/>
                <w:b/>
                <w:sz w:val="24"/>
                <w:szCs w:val="24"/>
                <w:lang w:eastAsia="en-GB"/>
              </w:rPr>
            </w:pPr>
            <w:r w:rsidRPr="00A76F8A">
              <w:rPr>
                <w:rFonts w:eastAsia="Times New Roman" w:cs="Times New Roman"/>
                <w:b/>
                <w:sz w:val="24"/>
                <w:szCs w:val="24"/>
                <w:lang w:eastAsia="en-GB"/>
              </w:rPr>
              <w:t>Date</w:t>
            </w:r>
          </w:p>
        </w:tc>
        <w:tc>
          <w:tcPr>
            <w:tcW w:w="1530" w:type="dxa"/>
          </w:tcPr>
          <w:p w:rsidR="007D5258" w:rsidRPr="00A76F8A" w:rsidRDefault="007D5258" w:rsidP="00CE2579">
            <w:pPr>
              <w:pStyle w:val="Heading1"/>
              <w:widowControl/>
              <w:tabs>
                <w:tab w:val="left" w:pos="360"/>
                <w:tab w:val="left" w:pos="1440"/>
                <w:tab w:val="left" w:pos="1800"/>
              </w:tabs>
              <w:outlineLvl w:val="0"/>
            </w:pPr>
            <w:r w:rsidRPr="00A76F8A">
              <w:t>Payee</w:t>
            </w:r>
          </w:p>
        </w:tc>
        <w:tc>
          <w:tcPr>
            <w:tcW w:w="1552" w:type="dxa"/>
          </w:tcPr>
          <w:p w:rsidR="007D5258" w:rsidRPr="00A76F8A" w:rsidRDefault="007D5258" w:rsidP="007D5258">
            <w:pPr>
              <w:tabs>
                <w:tab w:val="left" w:pos="360"/>
                <w:tab w:val="left" w:pos="1440"/>
                <w:tab w:val="left" w:pos="1800"/>
              </w:tabs>
              <w:rPr>
                <w:rFonts w:eastAsia="Times New Roman" w:cs="Times New Roman"/>
                <w:b/>
                <w:sz w:val="24"/>
                <w:szCs w:val="24"/>
                <w:lang w:eastAsia="en-GB"/>
              </w:rPr>
            </w:pPr>
            <w:r w:rsidRPr="00A76F8A">
              <w:rPr>
                <w:rFonts w:eastAsia="Times New Roman" w:cs="Times New Roman"/>
                <w:b/>
                <w:sz w:val="24"/>
                <w:szCs w:val="24"/>
                <w:lang w:eastAsia="en-GB"/>
              </w:rPr>
              <w:t>Details</w:t>
            </w:r>
          </w:p>
        </w:tc>
        <w:tc>
          <w:tcPr>
            <w:tcW w:w="1586" w:type="dxa"/>
          </w:tcPr>
          <w:p w:rsidR="007D5258" w:rsidRPr="00A76F8A" w:rsidRDefault="007D5258" w:rsidP="007D5258">
            <w:pPr>
              <w:tabs>
                <w:tab w:val="left" w:pos="360"/>
                <w:tab w:val="left" w:pos="1440"/>
                <w:tab w:val="left" w:pos="1800"/>
              </w:tabs>
              <w:rPr>
                <w:rFonts w:eastAsia="Times New Roman" w:cs="Times New Roman"/>
                <w:b/>
                <w:sz w:val="24"/>
                <w:szCs w:val="24"/>
                <w:lang w:eastAsia="en-GB"/>
              </w:rPr>
            </w:pPr>
            <w:r w:rsidRPr="00A76F8A">
              <w:rPr>
                <w:rFonts w:eastAsia="Times New Roman" w:cs="Times New Roman"/>
                <w:b/>
                <w:sz w:val="24"/>
                <w:szCs w:val="24"/>
                <w:lang w:eastAsia="en-GB"/>
              </w:rPr>
              <w:t>Amount net</w:t>
            </w:r>
          </w:p>
        </w:tc>
        <w:tc>
          <w:tcPr>
            <w:tcW w:w="1478" w:type="dxa"/>
          </w:tcPr>
          <w:p w:rsidR="007D5258" w:rsidRPr="00A76F8A" w:rsidRDefault="007D5258" w:rsidP="007D5258">
            <w:pPr>
              <w:tabs>
                <w:tab w:val="left" w:pos="360"/>
                <w:tab w:val="left" w:pos="1440"/>
                <w:tab w:val="left" w:pos="1800"/>
              </w:tabs>
              <w:rPr>
                <w:rFonts w:eastAsia="Times New Roman" w:cs="Times New Roman"/>
                <w:b/>
                <w:sz w:val="24"/>
                <w:szCs w:val="24"/>
                <w:lang w:eastAsia="en-GB"/>
              </w:rPr>
            </w:pPr>
            <w:r w:rsidRPr="00A76F8A">
              <w:rPr>
                <w:rFonts w:eastAsia="Times New Roman" w:cs="Times New Roman"/>
                <w:b/>
                <w:sz w:val="24"/>
                <w:szCs w:val="24"/>
                <w:lang w:eastAsia="en-GB"/>
              </w:rPr>
              <w:t>VAT</w:t>
            </w:r>
          </w:p>
        </w:tc>
        <w:tc>
          <w:tcPr>
            <w:tcW w:w="1373" w:type="dxa"/>
          </w:tcPr>
          <w:p w:rsidR="007D5258" w:rsidRPr="00A76F8A" w:rsidRDefault="007D5258" w:rsidP="007D5258">
            <w:pPr>
              <w:tabs>
                <w:tab w:val="left" w:pos="360"/>
                <w:tab w:val="left" w:pos="1440"/>
                <w:tab w:val="left" w:pos="1800"/>
              </w:tabs>
              <w:rPr>
                <w:rFonts w:eastAsia="Times New Roman" w:cs="Times New Roman"/>
                <w:b/>
                <w:sz w:val="24"/>
                <w:szCs w:val="24"/>
                <w:lang w:eastAsia="en-GB"/>
              </w:rPr>
            </w:pPr>
            <w:r w:rsidRPr="00A76F8A">
              <w:rPr>
                <w:rFonts w:eastAsia="Times New Roman" w:cs="Times New Roman"/>
                <w:b/>
                <w:sz w:val="24"/>
                <w:szCs w:val="24"/>
                <w:lang w:eastAsia="en-GB"/>
              </w:rPr>
              <w:t>Total</w:t>
            </w:r>
          </w:p>
        </w:tc>
      </w:tr>
      <w:tr w:rsidR="00A76F8A" w:rsidRPr="00A76F8A" w:rsidTr="00A76F8A">
        <w:tc>
          <w:tcPr>
            <w:tcW w:w="1497" w:type="dxa"/>
          </w:tcPr>
          <w:p w:rsidR="007D5258" w:rsidRPr="0094174F" w:rsidRDefault="00AF707B" w:rsidP="007D5258">
            <w:pPr>
              <w:tabs>
                <w:tab w:val="left" w:pos="360"/>
                <w:tab w:val="left" w:pos="1440"/>
                <w:tab w:val="left" w:pos="1800"/>
              </w:tabs>
              <w:rPr>
                <w:rFonts w:eastAsia="Times New Roman" w:cs="Times New Roman"/>
                <w:sz w:val="18"/>
                <w:szCs w:val="18"/>
                <w:lang w:eastAsia="en-GB"/>
              </w:rPr>
            </w:pPr>
            <w:r w:rsidRPr="0094174F">
              <w:rPr>
                <w:rFonts w:eastAsia="Times New Roman" w:cs="Times New Roman"/>
                <w:sz w:val="18"/>
                <w:szCs w:val="18"/>
                <w:lang w:eastAsia="en-GB"/>
              </w:rPr>
              <w:t xml:space="preserve"> </w:t>
            </w:r>
            <w:r w:rsidR="00B855B0" w:rsidRPr="0094174F">
              <w:rPr>
                <w:rFonts w:eastAsia="Times New Roman" w:cs="Times New Roman"/>
                <w:sz w:val="18"/>
                <w:szCs w:val="18"/>
                <w:lang w:eastAsia="en-GB"/>
              </w:rPr>
              <w:t>01.06.18</w:t>
            </w:r>
          </w:p>
        </w:tc>
        <w:tc>
          <w:tcPr>
            <w:tcW w:w="1530" w:type="dxa"/>
          </w:tcPr>
          <w:p w:rsidR="007D5258" w:rsidRPr="0094174F" w:rsidRDefault="00A76F8A" w:rsidP="00A76F8A">
            <w:pPr>
              <w:tabs>
                <w:tab w:val="left" w:pos="360"/>
                <w:tab w:val="left" w:pos="1440"/>
                <w:tab w:val="left" w:pos="1800"/>
              </w:tabs>
              <w:rPr>
                <w:rFonts w:eastAsia="Times New Roman" w:cs="Times New Roman"/>
                <w:sz w:val="18"/>
                <w:szCs w:val="18"/>
                <w:lang w:eastAsia="en-GB"/>
              </w:rPr>
            </w:pPr>
            <w:r w:rsidRPr="0094174F">
              <w:rPr>
                <w:rFonts w:eastAsia="Times New Roman" w:cs="Times New Roman"/>
                <w:sz w:val="18"/>
                <w:szCs w:val="18"/>
                <w:lang w:eastAsia="en-GB"/>
              </w:rPr>
              <w:t xml:space="preserve">HDC </w:t>
            </w:r>
          </w:p>
        </w:tc>
        <w:tc>
          <w:tcPr>
            <w:tcW w:w="1552" w:type="dxa"/>
          </w:tcPr>
          <w:p w:rsidR="007D5258" w:rsidRPr="0094174F" w:rsidRDefault="007D5258" w:rsidP="00A76F8A">
            <w:pPr>
              <w:tabs>
                <w:tab w:val="left" w:pos="360"/>
                <w:tab w:val="left" w:pos="1440"/>
                <w:tab w:val="left" w:pos="1800"/>
              </w:tabs>
              <w:rPr>
                <w:rFonts w:eastAsia="Times New Roman" w:cs="Times New Roman"/>
                <w:sz w:val="18"/>
                <w:szCs w:val="18"/>
                <w:lang w:eastAsia="en-GB"/>
              </w:rPr>
            </w:pPr>
            <w:r w:rsidRPr="0094174F">
              <w:rPr>
                <w:rFonts w:eastAsia="Times New Roman" w:cs="Times New Roman"/>
                <w:sz w:val="18"/>
                <w:szCs w:val="18"/>
                <w:lang w:eastAsia="en-GB"/>
              </w:rPr>
              <w:t>Do</w:t>
            </w:r>
            <w:r w:rsidR="00A76F8A" w:rsidRPr="0094174F">
              <w:rPr>
                <w:rFonts w:eastAsia="Times New Roman" w:cs="Times New Roman"/>
                <w:sz w:val="18"/>
                <w:szCs w:val="18"/>
                <w:lang w:eastAsia="en-GB"/>
              </w:rPr>
              <w:t>g bin emptying</w:t>
            </w:r>
          </w:p>
        </w:tc>
        <w:tc>
          <w:tcPr>
            <w:tcW w:w="1586" w:type="dxa"/>
          </w:tcPr>
          <w:p w:rsidR="007D5258" w:rsidRPr="0094174F" w:rsidRDefault="00A76F8A" w:rsidP="007D5258">
            <w:pPr>
              <w:tabs>
                <w:tab w:val="left" w:pos="360"/>
                <w:tab w:val="left" w:pos="1440"/>
                <w:tab w:val="left" w:pos="1800"/>
              </w:tabs>
              <w:rPr>
                <w:rFonts w:eastAsia="Times New Roman" w:cs="Times New Roman"/>
                <w:sz w:val="18"/>
                <w:szCs w:val="18"/>
                <w:lang w:eastAsia="en-GB"/>
              </w:rPr>
            </w:pPr>
            <w:r w:rsidRPr="0094174F">
              <w:rPr>
                <w:rFonts w:eastAsia="Times New Roman" w:cs="Times New Roman"/>
                <w:sz w:val="18"/>
                <w:szCs w:val="18"/>
                <w:lang w:eastAsia="en-GB"/>
              </w:rPr>
              <w:t xml:space="preserve">£ </w:t>
            </w:r>
            <w:r w:rsidR="00B855B0" w:rsidRPr="0094174F">
              <w:rPr>
                <w:rFonts w:eastAsia="Times New Roman" w:cs="Times New Roman"/>
                <w:sz w:val="18"/>
                <w:szCs w:val="18"/>
                <w:lang w:eastAsia="en-GB"/>
              </w:rPr>
              <w:t xml:space="preserve">   </w:t>
            </w:r>
            <w:r w:rsidRPr="0094174F">
              <w:rPr>
                <w:rFonts w:eastAsia="Times New Roman" w:cs="Times New Roman"/>
                <w:sz w:val="18"/>
                <w:szCs w:val="18"/>
                <w:lang w:eastAsia="en-GB"/>
              </w:rPr>
              <w:t>33.67</w:t>
            </w:r>
          </w:p>
        </w:tc>
        <w:tc>
          <w:tcPr>
            <w:tcW w:w="1478" w:type="dxa"/>
          </w:tcPr>
          <w:p w:rsidR="007D5258" w:rsidRPr="0094174F" w:rsidRDefault="00B855B0" w:rsidP="007D5258">
            <w:pPr>
              <w:tabs>
                <w:tab w:val="left" w:pos="360"/>
                <w:tab w:val="left" w:pos="1440"/>
                <w:tab w:val="left" w:pos="1800"/>
              </w:tabs>
              <w:rPr>
                <w:rFonts w:eastAsia="Times New Roman" w:cs="Times New Roman"/>
                <w:sz w:val="18"/>
                <w:szCs w:val="18"/>
                <w:lang w:eastAsia="en-GB"/>
              </w:rPr>
            </w:pPr>
            <w:r w:rsidRPr="0094174F">
              <w:rPr>
                <w:rFonts w:eastAsia="Times New Roman" w:cs="Times New Roman"/>
                <w:sz w:val="18"/>
                <w:szCs w:val="18"/>
                <w:lang w:eastAsia="en-GB"/>
              </w:rPr>
              <w:t xml:space="preserve">    </w:t>
            </w:r>
            <w:r w:rsidR="00A76F8A" w:rsidRPr="0094174F">
              <w:rPr>
                <w:rFonts w:eastAsia="Times New Roman" w:cs="Times New Roman"/>
                <w:sz w:val="18"/>
                <w:szCs w:val="18"/>
                <w:lang w:eastAsia="en-GB"/>
              </w:rPr>
              <w:t>0.00</w:t>
            </w:r>
          </w:p>
        </w:tc>
        <w:tc>
          <w:tcPr>
            <w:tcW w:w="1373" w:type="dxa"/>
          </w:tcPr>
          <w:p w:rsidR="007D5258" w:rsidRPr="0094174F" w:rsidRDefault="007D5258" w:rsidP="00A76F8A">
            <w:pPr>
              <w:tabs>
                <w:tab w:val="left" w:pos="360"/>
                <w:tab w:val="left" w:pos="1440"/>
                <w:tab w:val="left" w:pos="1800"/>
              </w:tabs>
              <w:rPr>
                <w:rFonts w:eastAsia="Times New Roman" w:cs="Times New Roman"/>
                <w:sz w:val="18"/>
                <w:szCs w:val="18"/>
                <w:lang w:eastAsia="en-GB"/>
              </w:rPr>
            </w:pPr>
            <w:r w:rsidRPr="0094174F">
              <w:rPr>
                <w:rFonts w:eastAsia="Times New Roman" w:cs="Times New Roman"/>
                <w:sz w:val="18"/>
                <w:szCs w:val="18"/>
                <w:lang w:eastAsia="en-GB"/>
              </w:rPr>
              <w:t>£</w:t>
            </w:r>
            <w:r w:rsidR="00A76F8A" w:rsidRPr="0094174F">
              <w:rPr>
                <w:rFonts w:eastAsia="Times New Roman" w:cs="Times New Roman"/>
                <w:sz w:val="18"/>
                <w:szCs w:val="18"/>
                <w:lang w:eastAsia="en-GB"/>
              </w:rPr>
              <w:t xml:space="preserve">  33.67</w:t>
            </w:r>
          </w:p>
        </w:tc>
      </w:tr>
      <w:tr w:rsidR="00A76F8A" w:rsidRPr="00A76F8A" w:rsidTr="00A76F8A">
        <w:trPr>
          <w:trHeight w:val="64"/>
        </w:trPr>
        <w:tc>
          <w:tcPr>
            <w:tcW w:w="1497" w:type="dxa"/>
          </w:tcPr>
          <w:p w:rsidR="007D5258" w:rsidRPr="0094174F" w:rsidRDefault="00AF707B" w:rsidP="007D5258">
            <w:pPr>
              <w:tabs>
                <w:tab w:val="left" w:pos="360"/>
                <w:tab w:val="left" w:pos="1440"/>
                <w:tab w:val="left" w:pos="1800"/>
              </w:tabs>
              <w:rPr>
                <w:rFonts w:eastAsia="Times New Roman" w:cs="Times New Roman"/>
                <w:sz w:val="18"/>
                <w:szCs w:val="18"/>
                <w:lang w:eastAsia="en-GB"/>
              </w:rPr>
            </w:pPr>
            <w:r w:rsidRPr="0094174F">
              <w:rPr>
                <w:rFonts w:eastAsia="Times New Roman" w:cs="Times New Roman"/>
                <w:sz w:val="18"/>
                <w:szCs w:val="18"/>
                <w:lang w:eastAsia="en-GB"/>
              </w:rPr>
              <w:t xml:space="preserve"> 22.05.18</w:t>
            </w:r>
          </w:p>
        </w:tc>
        <w:tc>
          <w:tcPr>
            <w:tcW w:w="1530" w:type="dxa"/>
          </w:tcPr>
          <w:p w:rsidR="007D5258" w:rsidRPr="0094174F" w:rsidRDefault="00A76F8A" w:rsidP="00A76F8A">
            <w:pPr>
              <w:tabs>
                <w:tab w:val="left" w:pos="360"/>
                <w:tab w:val="left" w:pos="1440"/>
                <w:tab w:val="left" w:pos="1800"/>
              </w:tabs>
              <w:rPr>
                <w:rFonts w:eastAsia="Times New Roman" w:cs="Times New Roman"/>
                <w:sz w:val="18"/>
                <w:szCs w:val="18"/>
                <w:lang w:eastAsia="en-GB"/>
              </w:rPr>
            </w:pPr>
            <w:r w:rsidRPr="0094174F">
              <w:rPr>
                <w:rFonts w:eastAsia="Times New Roman" w:cs="Times New Roman"/>
                <w:sz w:val="18"/>
                <w:szCs w:val="18"/>
                <w:lang w:eastAsia="en-GB"/>
              </w:rPr>
              <w:t>Mulberry &amp; Co</w:t>
            </w:r>
          </w:p>
        </w:tc>
        <w:tc>
          <w:tcPr>
            <w:tcW w:w="1552" w:type="dxa"/>
          </w:tcPr>
          <w:p w:rsidR="007D5258" w:rsidRPr="0094174F" w:rsidRDefault="00A76F8A" w:rsidP="00A76F8A">
            <w:pPr>
              <w:tabs>
                <w:tab w:val="left" w:pos="360"/>
                <w:tab w:val="left" w:pos="1440"/>
                <w:tab w:val="left" w:pos="1800"/>
              </w:tabs>
              <w:rPr>
                <w:rFonts w:eastAsia="Times New Roman" w:cs="Times New Roman"/>
                <w:sz w:val="18"/>
                <w:szCs w:val="18"/>
                <w:lang w:eastAsia="en-GB"/>
              </w:rPr>
            </w:pPr>
            <w:r w:rsidRPr="0094174F">
              <w:rPr>
                <w:rFonts w:eastAsia="Times New Roman" w:cs="Times New Roman"/>
                <w:sz w:val="18"/>
                <w:szCs w:val="18"/>
                <w:lang w:eastAsia="en-GB"/>
              </w:rPr>
              <w:t>2017-18 Audit</w:t>
            </w:r>
          </w:p>
        </w:tc>
        <w:tc>
          <w:tcPr>
            <w:tcW w:w="1586" w:type="dxa"/>
          </w:tcPr>
          <w:p w:rsidR="007D5258" w:rsidRPr="0094174F" w:rsidRDefault="00B855B0" w:rsidP="00A76F8A">
            <w:pPr>
              <w:tabs>
                <w:tab w:val="left" w:pos="360"/>
                <w:tab w:val="left" w:pos="1440"/>
                <w:tab w:val="left" w:pos="1800"/>
              </w:tabs>
              <w:rPr>
                <w:rFonts w:eastAsia="Times New Roman" w:cs="Times New Roman"/>
                <w:sz w:val="18"/>
                <w:szCs w:val="18"/>
                <w:lang w:eastAsia="en-GB"/>
              </w:rPr>
            </w:pPr>
            <w:r w:rsidRPr="0094174F">
              <w:rPr>
                <w:rFonts w:eastAsia="Times New Roman" w:cs="Times New Roman"/>
                <w:sz w:val="18"/>
                <w:szCs w:val="18"/>
                <w:lang w:eastAsia="en-GB"/>
              </w:rPr>
              <w:t>£  159.45</w:t>
            </w:r>
          </w:p>
        </w:tc>
        <w:tc>
          <w:tcPr>
            <w:tcW w:w="1478" w:type="dxa"/>
          </w:tcPr>
          <w:p w:rsidR="007D5258" w:rsidRPr="0094174F" w:rsidRDefault="00B855B0" w:rsidP="00A76F8A">
            <w:pPr>
              <w:tabs>
                <w:tab w:val="left" w:pos="360"/>
                <w:tab w:val="left" w:pos="1440"/>
                <w:tab w:val="left" w:pos="1800"/>
              </w:tabs>
              <w:rPr>
                <w:rFonts w:eastAsia="Times New Roman" w:cs="Times New Roman"/>
                <w:sz w:val="18"/>
                <w:szCs w:val="18"/>
                <w:lang w:eastAsia="en-GB"/>
              </w:rPr>
            </w:pPr>
            <w:r w:rsidRPr="0094174F">
              <w:rPr>
                <w:rFonts w:eastAsia="Times New Roman" w:cs="Times New Roman"/>
                <w:sz w:val="18"/>
                <w:szCs w:val="18"/>
                <w:lang w:eastAsia="en-GB"/>
              </w:rPr>
              <w:t xml:space="preserve"> </w:t>
            </w:r>
            <w:r w:rsidR="00A76F8A" w:rsidRPr="0094174F">
              <w:rPr>
                <w:rFonts w:eastAsia="Times New Roman" w:cs="Times New Roman"/>
                <w:sz w:val="18"/>
                <w:szCs w:val="18"/>
                <w:lang w:eastAsia="en-GB"/>
              </w:rPr>
              <w:t xml:space="preserve"> </w:t>
            </w:r>
            <w:r w:rsidRPr="0094174F">
              <w:rPr>
                <w:rFonts w:eastAsia="Times New Roman" w:cs="Times New Roman"/>
                <w:sz w:val="18"/>
                <w:szCs w:val="18"/>
                <w:lang w:eastAsia="en-GB"/>
              </w:rPr>
              <w:t>31.89</w:t>
            </w:r>
            <w:r w:rsidR="00A76F8A" w:rsidRPr="0094174F">
              <w:rPr>
                <w:rFonts w:eastAsia="Times New Roman" w:cs="Times New Roman"/>
                <w:sz w:val="18"/>
                <w:szCs w:val="18"/>
                <w:lang w:eastAsia="en-GB"/>
              </w:rPr>
              <w:t xml:space="preserve"> </w:t>
            </w:r>
          </w:p>
        </w:tc>
        <w:tc>
          <w:tcPr>
            <w:tcW w:w="1373" w:type="dxa"/>
          </w:tcPr>
          <w:p w:rsidR="007D5258" w:rsidRPr="0094174F" w:rsidRDefault="007D5258" w:rsidP="00A76F8A">
            <w:pPr>
              <w:tabs>
                <w:tab w:val="left" w:pos="360"/>
                <w:tab w:val="left" w:pos="1440"/>
                <w:tab w:val="left" w:pos="1800"/>
              </w:tabs>
              <w:rPr>
                <w:rFonts w:eastAsia="Times New Roman" w:cs="Times New Roman"/>
                <w:sz w:val="18"/>
                <w:szCs w:val="18"/>
                <w:lang w:eastAsia="en-GB"/>
              </w:rPr>
            </w:pPr>
            <w:r w:rsidRPr="0094174F">
              <w:rPr>
                <w:rFonts w:eastAsia="Times New Roman" w:cs="Times New Roman"/>
                <w:sz w:val="18"/>
                <w:szCs w:val="18"/>
                <w:lang w:eastAsia="en-GB"/>
              </w:rPr>
              <w:t>£</w:t>
            </w:r>
            <w:r w:rsidR="00A76F8A" w:rsidRPr="0094174F">
              <w:rPr>
                <w:rFonts w:eastAsia="Times New Roman" w:cs="Times New Roman"/>
                <w:sz w:val="18"/>
                <w:szCs w:val="18"/>
                <w:lang w:eastAsia="en-GB"/>
              </w:rPr>
              <w:t xml:space="preserve"> 191.34</w:t>
            </w:r>
          </w:p>
        </w:tc>
      </w:tr>
      <w:tr w:rsidR="00A76F8A" w:rsidRPr="00A76F8A" w:rsidTr="00A76F8A">
        <w:trPr>
          <w:trHeight w:val="64"/>
        </w:trPr>
        <w:tc>
          <w:tcPr>
            <w:tcW w:w="1497" w:type="dxa"/>
          </w:tcPr>
          <w:p w:rsidR="007D5258" w:rsidRPr="0094174F" w:rsidRDefault="00CE2579" w:rsidP="007D5258">
            <w:pPr>
              <w:tabs>
                <w:tab w:val="left" w:pos="360"/>
                <w:tab w:val="left" w:pos="1440"/>
                <w:tab w:val="left" w:pos="1800"/>
              </w:tabs>
              <w:rPr>
                <w:rFonts w:eastAsia="Times New Roman" w:cs="Times New Roman"/>
                <w:sz w:val="18"/>
                <w:szCs w:val="18"/>
                <w:lang w:eastAsia="en-GB"/>
              </w:rPr>
            </w:pPr>
            <w:r>
              <w:rPr>
                <w:rFonts w:eastAsia="Times New Roman" w:cs="Times New Roman"/>
                <w:sz w:val="18"/>
                <w:szCs w:val="18"/>
                <w:lang w:eastAsia="en-GB"/>
              </w:rPr>
              <w:t xml:space="preserve"> 21.05.18</w:t>
            </w:r>
          </w:p>
        </w:tc>
        <w:tc>
          <w:tcPr>
            <w:tcW w:w="1530" w:type="dxa"/>
          </w:tcPr>
          <w:p w:rsidR="007D5258" w:rsidRPr="0094174F" w:rsidRDefault="00A76F8A" w:rsidP="00A76F8A">
            <w:pPr>
              <w:tabs>
                <w:tab w:val="left" w:pos="360"/>
                <w:tab w:val="left" w:pos="1440"/>
                <w:tab w:val="left" w:pos="1800"/>
              </w:tabs>
              <w:rPr>
                <w:rFonts w:eastAsia="Times New Roman" w:cs="Times New Roman"/>
                <w:sz w:val="18"/>
                <w:szCs w:val="18"/>
                <w:lang w:eastAsia="en-GB"/>
              </w:rPr>
            </w:pPr>
            <w:r w:rsidRPr="0094174F">
              <w:rPr>
                <w:rFonts w:eastAsia="Times New Roman" w:cs="Times New Roman"/>
                <w:sz w:val="18"/>
                <w:szCs w:val="18"/>
                <w:lang w:eastAsia="en-GB"/>
              </w:rPr>
              <w:t>WVHMC</w:t>
            </w:r>
          </w:p>
        </w:tc>
        <w:tc>
          <w:tcPr>
            <w:tcW w:w="1552" w:type="dxa"/>
          </w:tcPr>
          <w:p w:rsidR="007D5258" w:rsidRPr="0094174F" w:rsidRDefault="00A76F8A" w:rsidP="00A76F8A">
            <w:pPr>
              <w:tabs>
                <w:tab w:val="left" w:pos="360"/>
                <w:tab w:val="left" w:pos="1440"/>
                <w:tab w:val="left" w:pos="1800"/>
              </w:tabs>
              <w:rPr>
                <w:rFonts w:eastAsia="Times New Roman" w:cs="Times New Roman"/>
                <w:sz w:val="18"/>
                <w:szCs w:val="18"/>
                <w:lang w:eastAsia="en-GB"/>
              </w:rPr>
            </w:pPr>
            <w:r w:rsidRPr="0094174F">
              <w:rPr>
                <w:rFonts w:eastAsia="Times New Roman" w:cs="Times New Roman"/>
                <w:sz w:val="18"/>
                <w:szCs w:val="18"/>
                <w:lang w:eastAsia="en-GB"/>
              </w:rPr>
              <w:t>MUGA electricity consumption 2017-18</w:t>
            </w:r>
            <w:r w:rsidR="007D5258" w:rsidRPr="0094174F">
              <w:rPr>
                <w:rFonts w:eastAsia="Times New Roman" w:cs="Times New Roman"/>
                <w:sz w:val="18"/>
                <w:szCs w:val="18"/>
                <w:lang w:eastAsia="en-GB"/>
              </w:rPr>
              <w:t xml:space="preserve"> </w:t>
            </w:r>
          </w:p>
        </w:tc>
        <w:tc>
          <w:tcPr>
            <w:tcW w:w="1586" w:type="dxa"/>
          </w:tcPr>
          <w:p w:rsidR="007D5258" w:rsidRPr="0094174F" w:rsidRDefault="007D5258" w:rsidP="00A76F8A">
            <w:pPr>
              <w:tabs>
                <w:tab w:val="left" w:pos="360"/>
                <w:tab w:val="left" w:pos="1440"/>
                <w:tab w:val="left" w:pos="1800"/>
              </w:tabs>
              <w:rPr>
                <w:rFonts w:eastAsia="Times New Roman" w:cs="Times New Roman"/>
                <w:sz w:val="18"/>
                <w:szCs w:val="18"/>
                <w:lang w:eastAsia="en-GB"/>
              </w:rPr>
            </w:pPr>
            <w:r w:rsidRPr="0094174F">
              <w:rPr>
                <w:rFonts w:eastAsia="Times New Roman" w:cs="Times New Roman"/>
                <w:sz w:val="18"/>
                <w:szCs w:val="18"/>
                <w:lang w:eastAsia="en-GB"/>
              </w:rPr>
              <w:t>£</w:t>
            </w:r>
            <w:r w:rsidR="00A76F8A" w:rsidRPr="0094174F">
              <w:rPr>
                <w:rFonts w:eastAsia="Times New Roman" w:cs="Times New Roman"/>
                <w:sz w:val="18"/>
                <w:szCs w:val="18"/>
                <w:lang w:eastAsia="en-GB"/>
              </w:rPr>
              <w:t xml:space="preserve">   </w:t>
            </w:r>
            <w:r w:rsidR="00271142" w:rsidRPr="0094174F">
              <w:rPr>
                <w:rFonts w:eastAsia="Times New Roman" w:cs="Times New Roman"/>
                <w:sz w:val="18"/>
                <w:szCs w:val="18"/>
                <w:lang w:eastAsia="en-GB"/>
              </w:rPr>
              <w:t xml:space="preserve"> 11.76</w:t>
            </w:r>
          </w:p>
        </w:tc>
        <w:tc>
          <w:tcPr>
            <w:tcW w:w="1478" w:type="dxa"/>
          </w:tcPr>
          <w:p w:rsidR="007D5258" w:rsidRPr="0094174F" w:rsidRDefault="007D5258" w:rsidP="00A76F8A">
            <w:pPr>
              <w:tabs>
                <w:tab w:val="left" w:pos="360"/>
                <w:tab w:val="left" w:pos="1440"/>
                <w:tab w:val="left" w:pos="1800"/>
              </w:tabs>
              <w:rPr>
                <w:rFonts w:eastAsia="Times New Roman" w:cs="Times New Roman"/>
                <w:sz w:val="18"/>
                <w:szCs w:val="18"/>
                <w:lang w:eastAsia="en-GB"/>
              </w:rPr>
            </w:pPr>
            <w:r w:rsidRPr="0094174F">
              <w:rPr>
                <w:rFonts w:eastAsia="Times New Roman" w:cs="Times New Roman"/>
                <w:sz w:val="18"/>
                <w:szCs w:val="18"/>
                <w:lang w:eastAsia="en-GB"/>
              </w:rPr>
              <w:t xml:space="preserve"> </w:t>
            </w:r>
            <w:r w:rsidR="00271142" w:rsidRPr="0094174F">
              <w:rPr>
                <w:rFonts w:eastAsia="Times New Roman" w:cs="Times New Roman"/>
                <w:sz w:val="18"/>
                <w:szCs w:val="18"/>
                <w:lang w:eastAsia="en-GB"/>
              </w:rPr>
              <w:t xml:space="preserve">   0.59p</w:t>
            </w:r>
          </w:p>
          <w:p w:rsidR="00271142" w:rsidRPr="0094174F" w:rsidRDefault="00271142" w:rsidP="00A76F8A">
            <w:pPr>
              <w:tabs>
                <w:tab w:val="left" w:pos="360"/>
                <w:tab w:val="left" w:pos="1440"/>
                <w:tab w:val="left" w:pos="1800"/>
              </w:tabs>
              <w:rPr>
                <w:rFonts w:eastAsia="Times New Roman" w:cs="Times New Roman"/>
                <w:sz w:val="18"/>
                <w:szCs w:val="18"/>
                <w:lang w:eastAsia="en-GB"/>
              </w:rPr>
            </w:pPr>
            <w:r w:rsidRPr="0094174F">
              <w:rPr>
                <w:rFonts w:eastAsia="Times New Roman" w:cs="Times New Roman"/>
                <w:sz w:val="18"/>
                <w:szCs w:val="18"/>
                <w:lang w:eastAsia="en-GB"/>
              </w:rPr>
              <w:t>(Parish Council charged the lower rate of 5%</w:t>
            </w:r>
          </w:p>
        </w:tc>
        <w:tc>
          <w:tcPr>
            <w:tcW w:w="1373" w:type="dxa"/>
          </w:tcPr>
          <w:p w:rsidR="007D5258" w:rsidRPr="0094174F" w:rsidRDefault="007D5258" w:rsidP="00A76F8A">
            <w:pPr>
              <w:tabs>
                <w:tab w:val="left" w:pos="360"/>
                <w:tab w:val="left" w:pos="1440"/>
                <w:tab w:val="left" w:pos="1800"/>
              </w:tabs>
              <w:rPr>
                <w:rFonts w:eastAsia="Times New Roman" w:cs="Times New Roman"/>
                <w:sz w:val="18"/>
                <w:szCs w:val="18"/>
                <w:lang w:eastAsia="en-GB"/>
              </w:rPr>
            </w:pPr>
            <w:r w:rsidRPr="0094174F">
              <w:rPr>
                <w:rFonts w:eastAsia="Times New Roman" w:cs="Times New Roman"/>
                <w:sz w:val="18"/>
                <w:szCs w:val="18"/>
                <w:lang w:eastAsia="en-GB"/>
              </w:rPr>
              <w:t>£</w:t>
            </w:r>
            <w:r w:rsidR="00A76F8A" w:rsidRPr="0094174F">
              <w:rPr>
                <w:rFonts w:eastAsia="Times New Roman" w:cs="Times New Roman"/>
                <w:sz w:val="18"/>
                <w:szCs w:val="18"/>
                <w:lang w:eastAsia="en-GB"/>
              </w:rPr>
              <w:t xml:space="preserve">   12.35</w:t>
            </w:r>
          </w:p>
        </w:tc>
      </w:tr>
      <w:tr w:rsidR="00A76F8A" w:rsidRPr="00A76F8A" w:rsidTr="00A76F8A">
        <w:trPr>
          <w:trHeight w:val="64"/>
        </w:trPr>
        <w:tc>
          <w:tcPr>
            <w:tcW w:w="1497" w:type="dxa"/>
          </w:tcPr>
          <w:p w:rsidR="007D5258" w:rsidRPr="0094174F" w:rsidRDefault="00271142" w:rsidP="007D5258">
            <w:pPr>
              <w:tabs>
                <w:tab w:val="left" w:pos="360"/>
                <w:tab w:val="left" w:pos="1440"/>
                <w:tab w:val="left" w:pos="1800"/>
              </w:tabs>
              <w:rPr>
                <w:rFonts w:eastAsia="Times New Roman" w:cs="Times New Roman"/>
                <w:sz w:val="18"/>
                <w:szCs w:val="18"/>
                <w:lang w:eastAsia="en-GB"/>
              </w:rPr>
            </w:pPr>
            <w:r w:rsidRPr="0094174F">
              <w:rPr>
                <w:rFonts w:eastAsia="Times New Roman" w:cs="Times New Roman"/>
                <w:sz w:val="18"/>
                <w:szCs w:val="18"/>
                <w:lang w:eastAsia="en-GB"/>
              </w:rPr>
              <w:t xml:space="preserve"> 02.05.18</w:t>
            </w:r>
          </w:p>
        </w:tc>
        <w:tc>
          <w:tcPr>
            <w:tcW w:w="1530" w:type="dxa"/>
          </w:tcPr>
          <w:p w:rsidR="007D5258" w:rsidRPr="0094174F" w:rsidRDefault="00A76F8A" w:rsidP="007D5258">
            <w:pPr>
              <w:tabs>
                <w:tab w:val="left" w:pos="360"/>
                <w:tab w:val="left" w:pos="1440"/>
                <w:tab w:val="left" w:pos="1800"/>
              </w:tabs>
              <w:rPr>
                <w:rFonts w:eastAsia="Times New Roman" w:cs="Times New Roman"/>
                <w:sz w:val="18"/>
                <w:szCs w:val="18"/>
                <w:lang w:eastAsia="en-GB"/>
              </w:rPr>
            </w:pPr>
            <w:r w:rsidRPr="0094174F">
              <w:rPr>
                <w:rFonts w:eastAsia="Times New Roman" w:cs="Times New Roman"/>
                <w:sz w:val="18"/>
                <w:szCs w:val="18"/>
                <w:lang w:eastAsia="en-GB"/>
              </w:rPr>
              <w:t>WVHMC</w:t>
            </w:r>
          </w:p>
        </w:tc>
        <w:tc>
          <w:tcPr>
            <w:tcW w:w="1552" w:type="dxa"/>
          </w:tcPr>
          <w:p w:rsidR="007D5258" w:rsidRPr="0094174F" w:rsidRDefault="00271142" w:rsidP="00271142">
            <w:pPr>
              <w:tabs>
                <w:tab w:val="left" w:pos="360"/>
                <w:tab w:val="left" w:pos="1440"/>
                <w:tab w:val="left" w:pos="1800"/>
              </w:tabs>
              <w:rPr>
                <w:rFonts w:eastAsia="Times New Roman" w:cs="Times New Roman"/>
                <w:sz w:val="18"/>
                <w:szCs w:val="18"/>
                <w:lang w:eastAsia="en-GB"/>
              </w:rPr>
            </w:pPr>
            <w:r w:rsidRPr="0094174F">
              <w:rPr>
                <w:rFonts w:eastAsia="Times New Roman" w:cs="Times New Roman"/>
                <w:sz w:val="18"/>
                <w:szCs w:val="18"/>
                <w:lang w:eastAsia="en-GB"/>
              </w:rPr>
              <w:t>Equipment hire</w:t>
            </w:r>
          </w:p>
        </w:tc>
        <w:tc>
          <w:tcPr>
            <w:tcW w:w="1586" w:type="dxa"/>
          </w:tcPr>
          <w:p w:rsidR="007D5258" w:rsidRPr="0094174F" w:rsidRDefault="00A76F8A" w:rsidP="007D5258">
            <w:pPr>
              <w:tabs>
                <w:tab w:val="left" w:pos="360"/>
                <w:tab w:val="left" w:pos="1440"/>
                <w:tab w:val="left" w:pos="1800"/>
              </w:tabs>
              <w:rPr>
                <w:rFonts w:eastAsia="Times New Roman" w:cs="Times New Roman"/>
                <w:sz w:val="18"/>
                <w:szCs w:val="18"/>
                <w:lang w:eastAsia="en-GB"/>
              </w:rPr>
            </w:pPr>
            <w:r w:rsidRPr="0094174F">
              <w:rPr>
                <w:rFonts w:eastAsia="Times New Roman" w:cs="Times New Roman"/>
                <w:sz w:val="18"/>
                <w:szCs w:val="18"/>
                <w:lang w:eastAsia="en-GB"/>
              </w:rPr>
              <w:t>£</w:t>
            </w:r>
            <w:r w:rsidR="00271142" w:rsidRPr="0094174F">
              <w:rPr>
                <w:rFonts w:eastAsia="Times New Roman" w:cs="Times New Roman"/>
                <w:sz w:val="18"/>
                <w:szCs w:val="18"/>
                <w:lang w:eastAsia="en-GB"/>
              </w:rPr>
              <w:t xml:space="preserve">    15</w:t>
            </w:r>
            <w:r w:rsidRPr="0094174F">
              <w:rPr>
                <w:rFonts w:eastAsia="Times New Roman" w:cs="Times New Roman"/>
                <w:sz w:val="18"/>
                <w:szCs w:val="18"/>
                <w:lang w:eastAsia="en-GB"/>
              </w:rPr>
              <w:t>.00</w:t>
            </w:r>
          </w:p>
        </w:tc>
        <w:tc>
          <w:tcPr>
            <w:tcW w:w="1478" w:type="dxa"/>
          </w:tcPr>
          <w:p w:rsidR="007D5258" w:rsidRPr="0094174F" w:rsidRDefault="00271142" w:rsidP="007D5258">
            <w:pPr>
              <w:tabs>
                <w:tab w:val="left" w:pos="360"/>
                <w:tab w:val="left" w:pos="1440"/>
                <w:tab w:val="left" w:pos="1800"/>
              </w:tabs>
              <w:rPr>
                <w:rFonts w:eastAsia="Times New Roman" w:cs="Times New Roman"/>
                <w:sz w:val="18"/>
                <w:szCs w:val="18"/>
                <w:lang w:eastAsia="en-GB"/>
              </w:rPr>
            </w:pPr>
            <w:r w:rsidRPr="0094174F">
              <w:rPr>
                <w:rFonts w:eastAsia="Times New Roman" w:cs="Times New Roman"/>
                <w:sz w:val="18"/>
                <w:szCs w:val="18"/>
                <w:lang w:eastAsia="en-GB"/>
              </w:rPr>
              <w:t xml:space="preserve">    5.00</w:t>
            </w:r>
          </w:p>
        </w:tc>
        <w:tc>
          <w:tcPr>
            <w:tcW w:w="1373" w:type="dxa"/>
          </w:tcPr>
          <w:p w:rsidR="007D5258" w:rsidRPr="0094174F" w:rsidRDefault="000C54E7" w:rsidP="007D5258">
            <w:pPr>
              <w:tabs>
                <w:tab w:val="left" w:pos="360"/>
                <w:tab w:val="left" w:pos="1440"/>
                <w:tab w:val="left" w:pos="1800"/>
              </w:tabs>
              <w:rPr>
                <w:rFonts w:eastAsia="Times New Roman" w:cs="Times New Roman"/>
                <w:sz w:val="18"/>
                <w:szCs w:val="18"/>
                <w:lang w:eastAsia="en-GB"/>
              </w:rPr>
            </w:pPr>
            <w:r>
              <w:rPr>
                <w:rFonts w:eastAsia="Times New Roman" w:cs="Times New Roman"/>
                <w:sz w:val="18"/>
                <w:szCs w:val="18"/>
                <w:lang w:eastAsia="en-GB"/>
              </w:rPr>
              <w:t>£  3</w:t>
            </w:r>
            <w:r w:rsidR="00271142" w:rsidRPr="0094174F">
              <w:rPr>
                <w:rFonts w:eastAsia="Times New Roman" w:cs="Times New Roman"/>
                <w:sz w:val="18"/>
                <w:szCs w:val="18"/>
                <w:lang w:eastAsia="en-GB"/>
              </w:rPr>
              <w:t>0.00</w:t>
            </w:r>
          </w:p>
        </w:tc>
      </w:tr>
      <w:tr w:rsidR="00A76F8A" w:rsidRPr="00A76F8A" w:rsidTr="00A76F8A">
        <w:trPr>
          <w:trHeight w:val="64"/>
        </w:trPr>
        <w:tc>
          <w:tcPr>
            <w:tcW w:w="1497" w:type="dxa"/>
          </w:tcPr>
          <w:p w:rsidR="007D5258" w:rsidRPr="0094174F" w:rsidRDefault="00462F2D" w:rsidP="007D5258">
            <w:pPr>
              <w:tabs>
                <w:tab w:val="left" w:pos="360"/>
                <w:tab w:val="left" w:pos="1440"/>
                <w:tab w:val="left" w:pos="1800"/>
              </w:tabs>
              <w:rPr>
                <w:rFonts w:eastAsia="Times New Roman" w:cs="Times New Roman"/>
                <w:sz w:val="18"/>
                <w:szCs w:val="18"/>
                <w:lang w:eastAsia="en-GB"/>
              </w:rPr>
            </w:pPr>
            <w:r>
              <w:rPr>
                <w:rFonts w:eastAsia="Times New Roman" w:cs="Times New Roman"/>
                <w:sz w:val="18"/>
                <w:szCs w:val="18"/>
                <w:lang w:eastAsia="en-GB"/>
              </w:rPr>
              <w:t xml:space="preserve"> 04.06.18</w:t>
            </w:r>
          </w:p>
        </w:tc>
        <w:tc>
          <w:tcPr>
            <w:tcW w:w="1530" w:type="dxa"/>
          </w:tcPr>
          <w:p w:rsidR="007D5258" w:rsidRPr="0094174F" w:rsidRDefault="00462F2D" w:rsidP="007D5258">
            <w:pPr>
              <w:tabs>
                <w:tab w:val="left" w:pos="360"/>
                <w:tab w:val="left" w:pos="1440"/>
                <w:tab w:val="left" w:pos="1800"/>
              </w:tabs>
              <w:rPr>
                <w:rFonts w:eastAsia="Times New Roman" w:cs="Times New Roman"/>
                <w:sz w:val="18"/>
                <w:szCs w:val="18"/>
                <w:lang w:eastAsia="en-GB"/>
              </w:rPr>
            </w:pPr>
            <w:r>
              <w:rPr>
                <w:rFonts w:eastAsia="Times New Roman" w:cs="Times New Roman"/>
                <w:sz w:val="18"/>
                <w:szCs w:val="18"/>
                <w:lang w:eastAsia="en-GB"/>
              </w:rPr>
              <w:t>A. Richards</w:t>
            </w:r>
          </w:p>
        </w:tc>
        <w:tc>
          <w:tcPr>
            <w:tcW w:w="1552" w:type="dxa"/>
          </w:tcPr>
          <w:p w:rsidR="007D5258" w:rsidRPr="0094174F" w:rsidRDefault="00462F2D" w:rsidP="007D5258">
            <w:pPr>
              <w:tabs>
                <w:tab w:val="left" w:pos="360"/>
                <w:tab w:val="left" w:pos="1440"/>
                <w:tab w:val="left" w:pos="1800"/>
              </w:tabs>
              <w:rPr>
                <w:rFonts w:eastAsia="Times New Roman" w:cs="Times New Roman"/>
                <w:sz w:val="18"/>
                <w:szCs w:val="18"/>
                <w:lang w:eastAsia="en-GB"/>
              </w:rPr>
            </w:pPr>
            <w:r>
              <w:rPr>
                <w:rFonts w:eastAsia="Times New Roman" w:cs="Times New Roman"/>
                <w:sz w:val="18"/>
                <w:szCs w:val="18"/>
                <w:lang w:eastAsia="en-GB"/>
              </w:rPr>
              <w:t>Refund 2018 allotment rent and deposit</w:t>
            </w:r>
            <w:r w:rsidR="00304FF0">
              <w:rPr>
                <w:rFonts w:eastAsia="Times New Roman" w:cs="Times New Roman"/>
                <w:sz w:val="18"/>
                <w:szCs w:val="18"/>
                <w:lang w:eastAsia="en-GB"/>
              </w:rPr>
              <w:t xml:space="preserve"> plot 11B</w:t>
            </w:r>
          </w:p>
        </w:tc>
        <w:tc>
          <w:tcPr>
            <w:tcW w:w="1586" w:type="dxa"/>
          </w:tcPr>
          <w:p w:rsidR="007D5258" w:rsidRPr="0094174F" w:rsidRDefault="00462F2D" w:rsidP="007D5258">
            <w:pPr>
              <w:tabs>
                <w:tab w:val="left" w:pos="360"/>
                <w:tab w:val="left" w:pos="1440"/>
                <w:tab w:val="left" w:pos="1800"/>
              </w:tabs>
              <w:rPr>
                <w:rFonts w:eastAsia="Times New Roman" w:cs="Times New Roman"/>
                <w:sz w:val="18"/>
                <w:szCs w:val="18"/>
                <w:lang w:eastAsia="en-GB"/>
              </w:rPr>
            </w:pPr>
            <w:r>
              <w:rPr>
                <w:rFonts w:eastAsia="Times New Roman" w:cs="Times New Roman"/>
                <w:sz w:val="18"/>
                <w:szCs w:val="18"/>
                <w:lang w:eastAsia="en-GB"/>
              </w:rPr>
              <w:t>£    15.00</w:t>
            </w:r>
          </w:p>
        </w:tc>
        <w:tc>
          <w:tcPr>
            <w:tcW w:w="1478" w:type="dxa"/>
          </w:tcPr>
          <w:p w:rsidR="007D5258" w:rsidRPr="0094174F" w:rsidRDefault="00462F2D" w:rsidP="007D5258">
            <w:pPr>
              <w:tabs>
                <w:tab w:val="left" w:pos="360"/>
                <w:tab w:val="left" w:pos="1440"/>
                <w:tab w:val="left" w:pos="1800"/>
              </w:tabs>
              <w:rPr>
                <w:rFonts w:eastAsia="Times New Roman" w:cs="Times New Roman"/>
                <w:sz w:val="18"/>
                <w:szCs w:val="18"/>
                <w:lang w:eastAsia="en-GB"/>
              </w:rPr>
            </w:pPr>
            <w:r>
              <w:rPr>
                <w:rFonts w:eastAsia="Times New Roman" w:cs="Times New Roman"/>
                <w:sz w:val="18"/>
                <w:szCs w:val="18"/>
                <w:lang w:eastAsia="en-GB"/>
              </w:rPr>
              <w:t xml:space="preserve">    0.00</w:t>
            </w:r>
          </w:p>
        </w:tc>
        <w:tc>
          <w:tcPr>
            <w:tcW w:w="1373" w:type="dxa"/>
          </w:tcPr>
          <w:p w:rsidR="007D5258" w:rsidRPr="0094174F" w:rsidRDefault="00462F2D" w:rsidP="007D5258">
            <w:pPr>
              <w:tabs>
                <w:tab w:val="left" w:pos="360"/>
                <w:tab w:val="left" w:pos="1440"/>
                <w:tab w:val="left" w:pos="1800"/>
              </w:tabs>
              <w:rPr>
                <w:rFonts w:eastAsia="Times New Roman" w:cs="Times New Roman"/>
                <w:sz w:val="18"/>
                <w:szCs w:val="18"/>
                <w:lang w:eastAsia="en-GB"/>
              </w:rPr>
            </w:pPr>
            <w:r>
              <w:rPr>
                <w:rFonts w:eastAsia="Times New Roman" w:cs="Times New Roman"/>
                <w:sz w:val="18"/>
                <w:szCs w:val="18"/>
                <w:lang w:eastAsia="en-GB"/>
              </w:rPr>
              <w:t>£  15.00</w:t>
            </w:r>
          </w:p>
        </w:tc>
      </w:tr>
      <w:tr w:rsidR="00A76F8A" w:rsidRPr="00A76F8A" w:rsidTr="00A76F8A">
        <w:tc>
          <w:tcPr>
            <w:tcW w:w="1497" w:type="dxa"/>
          </w:tcPr>
          <w:p w:rsidR="007D5258" w:rsidRPr="0094174F" w:rsidRDefault="00CB707B" w:rsidP="007D5258">
            <w:pPr>
              <w:tabs>
                <w:tab w:val="left" w:pos="360"/>
                <w:tab w:val="left" w:pos="1440"/>
                <w:tab w:val="left" w:pos="1800"/>
              </w:tabs>
              <w:rPr>
                <w:rFonts w:eastAsia="Times New Roman" w:cs="Times New Roman"/>
                <w:sz w:val="18"/>
                <w:szCs w:val="18"/>
                <w:lang w:eastAsia="en-GB"/>
              </w:rPr>
            </w:pPr>
            <w:r>
              <w:rPr>
                <w:rFonts w:eastAsia="Times New Roman" w:cs="Times New Roman"/>
                <w:sz w:val="18"/>
                <w:szCs w:val="18"/>
                <w:lang w:eastAsia="en-GB"/>
              </w:rPr>
              <w:t>04.06.18</w:t>
            </w:r>
          </w:p>
        </w:tc>
        <w:tc>
          <w:tcPr>
            <w:tcW w:w="1530" w:type="dxa"/>
          </w:tcPr>
          <w:p w:rsidR="007D5258" w:rsidRPr="0094174F" w:rsidRDefault="007D5258" w:rsidP="007D5258">
            <w:pPr>
              <w:tabs>
                <w:tab w:val="left" w:pos="360"/>
                <w:tab w:val="left" w:pos="1440"/>
                <w:tab w:val="left" w:pos="1800"/>
              </w:tabs>
              <w:rPr>
                <w:rFonts w:eastAsia="Times New Roman" w:cs="Times New Roman"/>
                <w:sz w:val="18"/>
                <w:szCs w:val="18"/>
                <w:lang w:eastAsia="en-GB"/>
              </w:rPr>
            </w:pPr>
            <w:r w:rsidRPr="0094174F">
              <w:rPr>
                <w:rFonts w:eastAsia="Times New Roman" w:cs="Times New Roman"/>
                <w:sz w:val="18"/>
                <w:szCs w:val="18"/>
                <w:lang w:eastAsia="en-GB"/>
              </w:rPr>
              <w:t>Z.Savill</w:t>
            </w:r>
          </w:p>
        </w:tc>
        <w:tc>
          <w:tcPr>
            <w:tcW w:w="1552" w:type="dxa"/>
          </w:tcPr>
          <w:p w:rsidR="007D5258" w:rsidRPr="0094174F" w:rsidRDefault="007D5258" w:rsidP="007D5258">
            <w:pPr>
              <w:tabs>
                <w:tab w:val="left" w:pos="360"/>
                <w:tab w:val="left" w:pos="1440"/>
                <w:tab w:val="left" w:pos="1800"/>
              </w:tabs>
              <w:rPr>
                <w:rFonts w:eastAsia="Times New Roman" w:cs="Times New Roman"/>
                <w:sz w:val="18"/>
                <w:szCs w:val="18"/>
                <w:lang w:eastAsia="en-GB"/>
              </w:rPr>
            </w:pPr>
            <w:r w:rsidRPr="0094174F">
              <w:rPr>
                <w:rFonts w:eastAsia="Times New Roman" w:cs="Times New Roman"/>
                <w:sz w:val="18"/>
                <w:szCs w:val="18"/>
                <w:lang w:eastAsia="en-GB"/>
              </w:rPr>
              <w:t>April 2018 net  salary, overtime &amp; expenses</w:t>
            </w:r>
          </w:p>
        </w:tc>
        <w:tc>
          <w:tcPr>
            <w:tcW w:w="1586" w:type="dxa"/>
          </w:tcPr>
          <w:p w:rsidR="007D5258" w:rsidRPr="0094174F" w:rsidRDefault="007D5258" w:rsidP="007D5258">
            <w:pPr>
              <w:tabs>
                <w:tab w:val="left" w:pos="360"/>
                <w:tab w:val="left" w:pos="1440"/>
                <w:tab w:val="left" w:pos="1800"/>
              </w:tabs>
              <w:rPr>
                <w:rFonts w:eastAsia="Times New Roman" w:cs="Times New Roman"/>
                <w:sz w:val="18"/>
                <w:szCs w:val="18"/>
                <w:lang w:eastAsia="en-GB"/>
              </w:rPr>
            </w:pPr>
            <w:r w:rsidRPr="0094174F">
              <w:rPr>
                <w:rFonts w:eastAsia="Times New Roman" w:cs="Times New Roman"/>
                <w:sz w:val="18"/>
                <w:szCs w:val="18"/>
                <w:lang w:eastAsia="en-GB"/>
              </w:rPr>
              <w:t>£</w:t>
            </w:r>
            <w:r w:rsidR="00A76F8A" w:rsidRPr="0094174F">
              <w:rPr>
                <w:rFonts w:eastAsia="Times New Roman" w:cs="Times New Roman"/>
                <w:sz w:val="18"/>
                <w:szCs w:val="18"/>
                <w:lang w:eastAsia="en-GB"/>
              </w:rPr>
              <w:t xml:space="preserve"> </w:t>
            </w:r>
            <w:r w:rsidRPr="0094174F">
              <w:rPr>
                <w:rFonts w:eastAsia="Times New Roman" w:cs="Times New Roman"/>
                <w:sz w:val="18"/>
                <w:szCs w:val="18"/>
                <w:lang w:eastAsia="en-GB"/>
              </w:rPr>
              <w:t>10</w:t>
            </w:r>
            <w:r w:rsidR="00A76F8A" w:rsidRPr="0094174F">
              <w:rPr>
                <w:rFonts w:eastAsia="Times New Roman" w:cs="Times New Roman"/>
                <w:sz w:val="18"/>
                <w:szCs w:val="18"/>
                <w:lang w:eastAsia="en-GB"/>
              </w:rPr>
              <w:t>69.97</w:t>
            </w:r>
            <w:r w:rsidRPr="0094174F">
              <w:rPr>
                <w:rFonts w:eastAsia="Times New Roman" w:cs="Times New Roman"/>
                <w:sz w:val="18"/>
                <w:szCs w:val="18"/>
                <w:lang w:eastAsia="en-GB"/>
              </w:rPr>
              <w:t xml:space="preserve"> +</w:t>
            </w:r>
          </w:p>
          <w:p w:rsidR="007D5258" w:rsidRPr="0094174F" w:rsidRDefault="007D5258" w:rsidP="002D0B2C">
            <w:pPr>
              <w:tabs>
                <w:tab w:val="left" w:pos="360"/>
                <w:tab w:val="left" w:pos="1440"/>
                <w:tab w:val="left" w:pos="1800"/>
              </w:tabs>
              <w:rPr>
                <w:rFonts w:eastAsia="Times New Roman" w:cs="Times New Roman"/>
                <w:sz w:val="18"/>
                <w:szCs w:val="18"/>
                <w:lang w:eastAsia="en-GB"/>
              </w:rPr>
            </w:pPr>
            <w:r w:rsidRPr="0094174F">
              <w:rPr>
                <w:rFonts w:eastAsia="Times New Roman" w:cs="Times New Roman"/>
                <w:sz w:val="18"/>
                <w:szCs w:val="18"/>
                <w:lang w:eastAsia="en-GB"/>
              </w:rPr>
              <w:t>£</w:t>
            </w:r>
            <w:r w:rsidR="00A76F8A" w:rsidRPr="0094174F">
              <w:rPr>
                <w:rFonts w:eastAsia="Times New Roman" w:cs="Times New Roman"/>
                <w:sz w:val="18"/>
                <w:szCs w:val="18"/>
                <w:lang w:eastAsia="en-GB"/>
              </w:rPr>
              <w:t xml:space="preserve"> </w:t>
            </w:r>
            <w:r w:rsidR="002D0B2C">
              <w:rPr>
                <w:rFonts w:eastAsia="Times New Roman" w:cs="Times New Roman"/>
                <w:sz w:val="18"/>
                <w:szCs w:val="18"/>
                <w:lang w:eastAsia="en-GB"/>
              </w:rPr>
              <w:t>219.67</w:t>
            </w:r>
            <w:r w:rsidR="00977BDB">
              <w:rPr>
                <w:rFonts w:eastAsia="Times New Roman" w:cs="Times New Roman"/>
                <w:sz w:val="18"/>
                <w:szCs w:val="18"/>
                <w:lang w:eastAsia="en-GB"/>
              </w:rPr>
              <w:t xml:space="preserve"> </w:t>
            </w:r>
            <w:r w:rsidRPr="0094174F">
              <w:rPr>
                <w:rFonts w:eastAsia="Times New Roman" w:cs="Times New Roman"/>
                <w:sz w:val="18"/>
                <w:szCs w:val="18"/>
                <w:lang w:eastAsia="en-GB"/>
              </w:rPr>
              <w:t>expenses</w:t>
            </w:r>
          </w:p>
        </w:tc>
        <w:tc>
          <w:tcPr>
            <w:tcW w:w="1478" w:type="dxa"/>
          </w:tcPr>
          <w:p w:rsidR="007D5258" w:rsidRPr="0094174F" w:rsidRDefault="007D5258" w:rsidP="007D5258">
            <w:pPr>
              <w:tabs>
                <w:tab w:val="left" w:pos="360"/>
                <w:tab w:val="left" w:pos="1440"/>
                <w:tab w:val="left" w:pos="1800"/>
              </w:tabs>
              <w:rPr>
                <w:rFonts w:eastAsia="Times New Roman" w:cs="Times New Roman"/>
                <w:sz w:val="18"/>
                <w:szCs w:val="18"/>
                <w:lang w:eastAsia="en-GB"/>
              </w:rPr>
            </w:pPr>
            <w:r w:rsidRPr="0094174F">
              <w:rPr>
                <w:rFonts w:eastAsia="Times New Roman" w:cs="Times New Roman"/>
                <w:sz w:val="18"/>
                <w:szCs w:val="18"/>
                <w:lang w:eastAsia="en-GB"/>
              </w:rPr>
              <w:t>0.99</w:t>
            </w:r>
          </w:p>
        </w:tc>
        <w:tc>
          <w:tcPr>
            <w:tcW w:w="1373" w:type="dxa"/>
          </w:tcPr>
          <w:p w:rsidR="007D5258" w:rsidRPr="0094174F" w:rsidRDefault="007D5258" w:rsidP="00A76F8A">
            <w:pPr>
              <w:tabs>
                <w:tab w:val="left" w:pos="360"/>
                <w:tab w:val="left" w:pos="1440"/>
                <w:tab w:val="left" w:pos="1800"/>
              </w:tabs>
              <w:rPr>
                <w:rFonts w:eastAsia="Times New Roman" w:cs="Times New Roman"/>
                <w:sz w:val="18"/>
                <w:szCs w:val="18"/>
                <w:lang w:eastAsia="en-GB"/>
              </w:rPr>
            </w:pPr>
            <w:r w:rsidRPr="0094174F">
              <w:rPr>
                <w:rFonts w:eastAsia="Times New Roman" w:cs="Times New Roman"/>
                <w:sz w:val="18"/>
                <w:szCs w:val="18"/>
                <w:lang w:eastAsia="en-GB"/>
              </w:rPr>
              <w:t>£12</w:t>
            </w:r>
            <w:r w:rsidR="00A76F8A" w:rsidRPr="0094174F">
              <w:rPr>
                <w:rFonts w:eastAsia="Times New Roman" w:cs="Times New Roman"/>
                <w:sz w:val="18"/>
                <w:szCs w:val="18"/>
                <w:lang w:eastAsia="en-GB"/>
              </w:rPr>
              <w:t>89.64</w:t>
            </w:r>
          </w:p>
        </w:tc>
      </w:tr>
      <w:tr w:rsidR="00A76F8A" w:rsidRPr="00A76F8A" w:rsidTr="00A76F8A">
        <w:tc>
          <w:tcPr>
            <w:tcW w:w="1497" w:type="dxa"/>
          </w:tcPr>
          <w:p w:rsidR="007D5258" w:rsidRPr="00A76F8A" w:rsidRDefault="007D5258" w:rsidP="007D5258">
            <w:pPr>
              <w:tabs>
                <w:tab w:val="left" w:pos="360"/>
                <w:tab w:val="left" w:pos="1440"/>
                <w:tab w:val="left" w:pos="1800"/>
              </w:tabs>
              <w:rPr>
                <w:rFonts w:eastAsia="Times New Roman" w:cs="Times New Roman"/>
                <w:b/>
                <w:sz w:val="20"/>
                <w:szCs w:val="20"/>
                <w:lang w:eastAsia="en-GB"/>
              </w:rPr>
            </w:pPr>
            <w:r w:rsidRPr="00A76F8A">
              <w:rPr>
                <w:rFonts w:eastAsia="Times New Roman" w:cs="Times New Roman"/>
                <w:b/>
                <w:sz w:val="20"/>
                <w:szCs w:val="20"/>
                <w:lang w:eastAsia="en-GB"/>
              </w:rPr>
              <w:t>Total</w:t>
            </w:r>
          </w:p>
        </w:tc>
        <w:tc>
          <w:tcPr>
            <w:tcW w:w="1530" w:type="dxa"/>
          </w:tcPr>
          <w:p w:rsidR="007D5258" w:rsidRPr="00A76F8A" w:rsidRDefault="007D5258" w:rsidP="007D5258">
            <w:pPr>
              <w:tabs>
                <w:tab w:val="left" w:pos="360"/>
                <w:tab w:val="left" w:pos="1440"/>
                <w:tab w:val="left" w:pos="1800"/>
              </w:tabs>
              <w:rPr>
                <w:rFonts w:eastAsia="Times New Roman" w:cs="Times New Roman"/>
                <w:b/>
                <w:sz w:val="24"/>
                <w:szCs w:val="24"/>
                <w:lang w:eastAsia="en-GB"/>
              </w:rPr>
            </w:pPr>
          </w:p>
        </w:tc>
        <w:tc>
          <w:tcPr>
            <w:tcW w:w="1552" w:type="dxa"/>
          </w:tcPr>
          <w:p w:rsidR="007D5258" w:rsidRPr="00A76F8A" w:rsidRDefault="007D5258" w:rsidP="007D5258">
            <w:pPr>
              <w:tabs>
                <w:tab w:val="left" w:pos="360"/>
                <w:tab w:val="left" w:pos="1440"/>
                <w:tab w:val="left" w:pos="1800"/>
              </w:tabs>
              <w:rPr>
                <w:rFonts w:eastAsia="Times New Roman" w:cs="Times New Roman"/>
                <w:b/>
                <w:sz w:val="24"/>
                <w:szCs w:val="24"/>
                <w:lang w:eastAsia="en-GB"/>
              </w:rPr>
            </w:pPr>
          </w:p>
        </w:tc>
        <w:tc>
          <w:tcPr>
            <w:tcW w:w="1586" w:type="dxa"/>
          </w:tcPr>
          <w:p w:rsidR="007D5258" w:rsidRPr="00864117" w:rsidRDefault="007D5258" w:rsidP="007D5258">
            <w:pPr>
              <w:tabs>
                <w:tab w:val="left" w:pos="360"/>
                <w:tab w:val="left" w:pos="1440"/>
                <w:tab w:val="left" w:pos="1800"/>
              </w:tabs>
              <w:rPr>
                <w:rFonts w:eastAsia="Times New Roman" w:cs="Times New Roman"/>
                <w:i/>
                <w:sz w:val="18"/>
                <w:szCs w:val="18"/>
                <w:lang w:eastAsia="en-GB"/>
              </w:rPr>
            </w:pPr>
            <w:r w:rsidRPr="00864117">
              <w:rPr>
                <w:rFonts w:eastAsia="Times New Roman" w:cs="Times New Roman"/>
                <w:i/>
                <w:sz w:val="18"/>
                <w:szCs w:val="18"/>
                <w:lang w:eastAsia="en-GB"/>
              </w:rPr>
              <w:t>£6,524.78</w:t>
            </w:r>
          </w:p>
        </w:tc>
        <w:tc>
          <w:tcPr>
            <w:tcW w:w="1478" w:type="dxa"/>
          </w:tcPr>
          <w:p w:rsidR="007D5258" w:rsidRPr="00864117" w:rsidRDefault="007D5258" w:rsidP="007D5258">
            <w:pPr>
              <w:tabs>
                <w:tab w:val="left" w:pos="360"/>
                <w:tab w:val="left" w:pos="1440"/>
                <w:tab w:val="left" w:pos="1800"/>
              </w:tabs>
              <w:rPr>
                <w:rFonts w:eastAsia="Times New Roman" w:cs="Times New Roman"/>
                <w:i/>
                <w:sz w:val="18"/>
                <w:szCs w:val="18"/>
                <w:lang w:eastAsia="en-GB"/>
              </w:rPr>
            </w:pPr>
            <w:r w:rsidRPr="00864117">
              <w:rPr>
                <w:rFonts w:eastAsia="Times New Roman" w:cs="Times New Roman"/>
                <w:i/>
                <w:sz w:val="18"/>
                <w:szCs w:val="18"/>
                <w:lang w:eastAsia="en-GB"/>
              </w:rPr>
              <w:t>£407.59</w:t>
            </w:r>
          </w:p>
        </w:tc>
        <w:tc>
          <w:tcPr>
            <w:tcW w:w="1373" w:type="dxa"/>
          </w:tcPr>
          <w:p w:rsidR="007D5258" w:rsidRPr="00864117" w:rsidRDefault="000C54E7" w:rsidP="000C54E7">
            <w:pPr>
              <w:tabs>
                <w:tab w:val="left" w:pos="360"/>
                <w:tab w:val="left" w:pos="1440"/>
                <w:tab w:val="left" w:pos="1800"/>
              </w:tabs>
              <w:rPr>
                <w:rFonts w:eastAsia="Times New Roman" w:cs="Times New Roman"/>
                <w:b/>
                <w:sz w:val="18"/>
                <w:szCs w:val="18"/>
                <w:lang w:eastAsia="en-GB"/>
              </w:rPr>
            </w:pPr>
            <w:r>
              <w:rPr>
                <w:rFonts w:eastAsia="Times New Roman" w:cs="Times New Roman"/>
                <w:b/>
                <w:sz w:val="18"/>
                <w:szCs w:val="18"/>
                <w:lang w:eastAsia="en-GB"/>
              </w:rPr>
              <w:t>£1</w:t>
            </w:r>
            <w:r w:rsidR="007D5258" w:rsidRPr="00864117">
              <w:rPr>
                <w:rFonts w:eastAsia="Times New Roman" w:cs="Times New Roman"/>
                <w:b/>
                <w:sz w:val="18"/>
                <w:szCs w:val="18"/>
                <w:lang w:eastAsia="en-GB"/>
              </w:rPr>
              <w:t>,5</w:t>
            </w:r>
            <w:r>
              <w:rPr>
                <w:rFonts w:eastAsia="Times New Roman" w:cs="Times New Roman"/>
                <w:b/>
                <w:sz w:val="18"/>
                <w:szCs w:val="18"/>
                <w:lang w:eastAsia="en-GB"/>
              </w:rPr>
              <w:t>72.00</w:t>
            </w:r>
          </w:p>
        </w:tc>
      </w:tr>
    </w:tbl>
    <w:p w:rsidR="007D5258" w:rsidRPr="00A76F8A" w:rsidRDefault="007D5258" w:rsidP="007D5258">
      <w:pPr>
        <w:keepNext/>
        <w:tabs>
          <w:tab w:val="left" w:pos="360"/>
          <w:tab w:val="left" w:pos="1440"/>
          <w:tab w:val="left" w:pos="1800"/>
        </w:tabs>
        <w:spacing w:after="0" w:line="240" w:lineRule="auto"/>
        <w:outlineLvl w:val="2"/>
        <w:rPr>
          <w:rFonts w:eastAsia="Times New Roman" w:cs="Times New Roman"/>
          <w:sz w:val="24"/>
          <w:szCs w:val="24"/>
          <w:lang w:eastAsia="en-GB"/>
        </w:rPr>
      </w:pPr>
    </w:p>
    <w:p w:rsidR="007D5258" w:rsidRDefault="007D5258" w:rsidP="007D5258">
      <w:pPr>
        <w:keepNext/>
        <w:tabs>
          <w:tab w:val="left" w:pos="360"/>
          <w:tab w:val="left" w:pos="1440"/>
          <w:tab w:val="left" w:pos="1800"/>
        </w:tabs>
        <w:spacing w:after="0" w:line="240" w:lineRule="auto"/>
        <w:outlineLvl w:val="2"/>
        <w:rPr>
          <w:rFonts w:eastAsia="Times New Roman" w:cs="Times New Roman"/>
          <w:sz w:val="24"/>
          <w:szCs w:val="24"/>
          <w:lang w:eastAsia="en-GB"/>
        </w:rPr>
      </w:pPr>
      <w:r w:rsidRPr="00A76F8A">
        <w:rPr>
          <w:rFonts w:eastAsia="Times New Roman" w:cs="Times New Roman"/>
          <w:sz w:val="24"/>
          <w:szCs w:val="24"/>
          <w:lang w:eastAsia="en-GB"/>
        </w:rPr>
        <w:t>Councillors</w:t>
      </w:r>
      <w:r w:rsidRPr="00A76F8A">
        <w:rPr>
          <w:rFonts w:eastAsia="Times New Roman" w:cs="Times New Roman"/>
          <w:b/>
          <w:sz w:val="24"/>
          <w:szCs w:val="24"/>
          <w:lang w:eastAsia="en-GB"/>
        </w:rPr>
        <w:t xml:space="preserve"> RESOLVED </w:t>
      </w:r>
      <w:r w:rsidRPr="00A76F8A">
        <w:rPr>
          <w:rFonts w:eastAsia="Times New Roman" w:cs="Times New Roman"/>
          <w:sz w:val="24"/>
          <w:szCs w:val="24"/>
          <w:lang w:eastAsia="en-GB"/>
        </w:rPr>
        <w:t>to</w:t>
      </w:r>
      <w:r w:rsidRPr="00A76F8A">
        <w:rPr>
          <w:rFonts w:eastAsia="Times New Roman" w:cs="Times New Roman"/>
          <w:b/>
          <w:sz w:val="24"/>
          <w:szCs w:val="24"/>
          <w:lang w:eastAsia="en-GB"/>
        </w:rPr>
        <w:t xml:space="preserve"> AGREE </w:t>
      </w:r>
      <w:r w:rsidRPr="00A76F8A">
        <w:rPr>
          <w:rFonts w:eastAsia="Times New Roman" w:cs="Times New Roman"/>
          <w:b/>
          <w:i/>
          <w:sz w:val="24"/>
          <w:szCs w:val="24"/>
          <w:lang w:eastAsia="en-GB"/>
        </w:rPr>
        <w:t>(…..)</w:t>
      </w:r>
      <w:r w:rsidRPr="00A76F8A">
        <w:rPr>
          <w:rFonts w:eastAsia="Times New Roman" w:cs="Times New Roman"/>
          <w:b/>
          <w:sz w:val="24"/>
          <w:szCs w:val="24"/>
          <w:lang w:eastAsia="en-GB"/>
        </w:rPr>
        <w:t xml:space="preserve"> </w:t>
      </w:r>
      <w:r w:rsidRPr="00A76F8A">
        <w:rPr>
          <w:rFonts w:eastAsia="Times New Roman" w:cs="Times New Roman"/>
          <w:sz w:val="24"/>
          <w:szCs w:val="24"/>
          <w:lang w:eastAsia="en-GB"/>
        </w:rPr>
        <w:t>the financial reports as follows:</w:t>
      </w:r>
    </w:p>
    <w:p w:rsidR="00C21FE5" w:rsidRPr="00C21FE5" w:rsidRDefault="00C21FE5" w:rsidP="00C21FE5">
      <w:pPr>
        <w:pStyle w:val="Heading1"/>
        <w:widowControl/>
        <w:tabs>
          <w:tab w:val="left" w:pos="360"/>
          <w:tab w:val="left" w:pos="1440"/>
          <w:tab w:val="left" w:pos="1800"/>
        </w:tabs>
      </w:pPr>
      <w:r w:rsidRPr="00C21FE5">
        <w:t>Payments to date</w:t>
      </w:r>
      <w:r w:rsidR="007C02DB">
        <w:t xml:space="preserve"> inc the above list</w:t>
      </w:r>
      <w:r w:rsidRPr="00C21FE5">
        <w:t>: £10,897.64</w:t>
      </w:r>
    </w:p>
    <w:p w:rsidR="007D5258" w:rsidRPr="00A76F8A" w:rsidRDefault="007D5258" w:rsidP="007D5258">
      <w:pPr>
        <w:keepNext/>
        <w:widowControl w:val="0"/>
        <w:tabs>
          <w:tab w:val="left" w:pos="360"/>
          <w:tab w:val="left" w:pos="1440"/>
          <w:tab w:val="left" w:pos="1800"/>
        </w:tabs>
        <w:spacing w:after="0" w:line="240" w:lineRule="auto"/>
        <w:outlineLvl w:val="8"/>
        <w:rPr>
          <w:rFonts w:eastAsia="Times New Roman" w:cs="Times New Roman"/>
          <w:b/>
          <w:sz w:val="24"/>
          <w:szCs w:val="24"/>
          <w:lang w:eastAsia="en-GB"/>
        </w:rPr>
      </w:pPr>
      <w:r w:rsidRPr="00A76F8A">
        <w:rPr>
          <w:rFonts w:eastAsia="Times New Roman" w:cs="Times New Roman"/>
          <w:b/>
          <w:sz w:val="24"/>
          <w:szCs w:val="24"/>
          <w:lang w:eastAsia="en-GB"/>
        </w:rPr>
        <w:t>Outstanding purchase orders £2,358.00</w:t>
      </w:r>
    </w:p>
    <w:p w:rsidR="007D5258" w:rsidRPr="00A76F8A" w:rsidRDefault="007D5258" w:rsidP="007D5258">
      <w:pPr>
        <w:keepNext/>
        <w:widowControl w:val="0"/>
        <w:tabs>
          <w:tab w:val="left" w:pos="360"/>
          <w:tab w:val="left" w:pos="1440"/>
          <w:tab w:val="left" w:pos="1800"/>
        </w:tabs>
        <w:spacing w:after="0" w:line="240" w:lineRule="auto"/>
        <w:outlineLvl w:val="6"/>
        <w:rPr>
          <w:b/>
          <w:sz w:val="24"/>
          <w:szCs w:val="24"/>
        </w:rPr>
      </w:pPr>
      <w:r w:rsidRPr="00A76F8A">
        <w:rPr>
          <w:b/>
          <w:sz w:val="24"/>
          <w:szCs w:val="24"/>
        </w:rPr>
        <w:t>Outstanding sales invoices - £0.00</w:t>
      </w:r>
    </w:p>
    <w:p w:rsidR="007D5258" w:rsidRPr="00A76F8A" w:rsidRDefault="007D5258" w:rsidP="007D5258">
      <w:pPr>
        <w:keepNext/>
        <w:widowControl w:val="0"/>
        <w:tabs>
          <w:tab w:val="left" w:pos="360"/>
          <w:tab w:val="left" w:pos="1440"/>
          <w:tab w:val="left" w:pos="1800"/>
        </w:tabs>
        <w:spacing w:after="0" w:line="240" w:lineRule="auto"/>
        <w:outlineLvl w:val="6"/>
        <w:rPr>
          <w:rFonts w:eastAsia="Times New Roman" w:cs="Times New Roman"/>
          <w:b/>
          <w:sz w:val="24"/>
          <w:szCs w:val="24"/>
          <w:lang w:eastAsia="en-GB"/>
        </w:rPr>
      </w:pPr>
      <w:r w:rsidRPr="00A76F8A">
        <w:rPr>
          <w:rFonts w:eastAsia="Times New Roman" w:cs="Times New Roman"/>
          <w:b/>
          <w:sz w:val="24"/>
          <w:szCs w:val="24"/>
          <w:lang w:eastAsia="en-GB"/>
        </w:rPr>
        <w:t>Reconciled Bank Balance</w:t>
      </w:r>
      <w:r w:rsidR="00262D17">
        <w:rPr>
          <w:rFonts w:eastAsia="Times New Roman" w:cs="Times New Roman"/>
          <w:b/>
          <w:sz w:val="24"/>
          <w:szCs w:val="24"/>
          <w:lang w:eastAsia="en-GB"/>
        </w:rPr>
        <w:t xml:space="preserve"> on 30th April 2018</w:t>
      </w:r>
      <w:r w:rsidRPr="00A76F8A">
        <w:rPr>
          <w:rFonts w:eastAsia="Times New Roman" w:cs="Times New Roman"/>
          <w:b/>
          <w:sz w:val="24"/>
          <w:szCs w:val="24"/>
          <w:lang w:eastAsia="en-GB"/>
        </w:rPr>
        <w:t xml:space="preserve"> - </w:t>
      </w:r>
      <w:r w:rsidR="00262D17">
        <w:rPr>
          <w:rFonts w:eastAsia="Times New Roman" w:cs="Times New Roman"/>
          <w:b/>
          <w:sz w:val="24"/>
          <w:szCs w:val="24"/>
          <w:lang w:eastAsia="en-GB"/>
        </w:rPr>
        <w:t xml:space="preserve">£90,014.12 </w:t>
      </w:r>
    </w:p>
    <w:p w:rsidR="00262D17" w:rsidRDefault="00262D17" w:rsidP="007D5258">
      <w:pPr>
        <w:keepNext/>
        <w:tabs>
          <w:tab w:val="left" w:pos="360"/>
          <w:tab w:val="left" w:pos="1440"/>
          <w:tab w:val="left" w:pos="1800"/>
        </w:tabs>
        <w:spacing w:after="0"/>
        <w:outlineLvl w:val="7"/>
        <w:rPr>
          <w:b/>
          <w:color w:val="000000"/>
          <w:sz w:val="24"/>
          <w:szCs w:val="24"/>
          <w:u w:val="single"/>
        </w:rPr>
      </w:pPr>
    </w:p>
    <w:p w:rsidR="007D5258" w:rsidRPr="007D5258" w:rsidRDefault="00755F96" w:rsidP="007D5258">
      <w:pPr>
        <w:keepNext/>
        <w:tabs>
          <w:tab w:val="left" w:pos="360"/>
          <w:tab w:val="left" w:pos="1440"/>
          <w:tab w:val="left" w:pos="1800"/>
        </w:tabs>
        <w:spacing w:after="0"/>
        <w:outlineLvl w:val="7"/>
        <w:rPr>
          <w:b/>
          <w:color w:val="000000"/>
          <w:sz w:val="24"/>
          <w:szCs w:val="24"/>
          <w:u w:val="single"/>
        </w:rPr>
      </w:pPr>
      <w:r>
        <w:rPr>
          <w:b/>
          <w:color w:val="000000"/>
          <w:sz w:val="24"/>
          <w:szCs w:val="24"/>
          <w:u w:val="single"/>
        </w:rPr>
        <w:t xml:space="preserve">14.19.1. </w:t>
      </w:r>
      <w:r w:rsidR="007D5258" w:rsidRPr="007D5258">
        <w:rPr>
          <w:b/>
          <w:color w:val="000000"/>
          <w:sz w:val="24"/>
          <w:szCs w:val="24"/>
          <w:u w:val="single"/>
        </w:rPr>
        <w:t>Quarterly Update</w:t>
      </w:r>
    </w:p>
    <w:p w:rsidR="007D5258" w:rsidRPr="007D5258" w:rsidRDefault="00CB707B" w:rsidP="007D5258">
      <w:pPr>
        <w:widowControl w:val="0"/>
        <w:tabs>
          <w:tab w:val="left" w:pos="360"/>
          <w:tab w:val="left" w:pos="1440"/>
          <w:tab w:val="left" w:pos="1800"/>
        </w:tabs>
        <w:spacing w:after="0" w:line="240" w:lineRule="auto"/>
        <w:outlineLvl w:val="8"/>
        <w:rPr>
          <w:rFonts w:eastAsia="Times New Roman" w:cs="Times New Roman"/>
          <w:sz w:val="24"/>
          <w:szCs w:val="24"/>
          <w:lang w:eastAsia="en-GB"/>
        </w:rPr>
      </w:pPr>
      <w:r w:rsidRPr="00CB707B">
        <w:rPr>
          <w:rFonts w:eastAsia="Times New Roman" w:cs="Times New Roman"/>
          <w:b/>
          <w:sz w:val="24"/>
          <w:szCs w:val="24"/>
          <w:lang w:eastAsia="en-GB"/>
        </w:rPr>
        <w:t>RESOLVED</w:t>
      </w:r>
      <w:r>
        <w:rPr>
          <w:rFonts w:eastAsia="Times New Roman" w:cs="Times New Roman"/>
          <w:sz w:val="24"/>
          <w:szCs w:val="24"/>
          <w:lang w:eastAsia="en-GB"/>
        </w:rPr>
        <w:t xml:space="preserve"> to </w:t>
      </w:r>
      <w:r w:rsidRPr="00CB707B">
        <w:rPr>
          <w:rFonts w:eastAsia="Times New Roman" w:cs="Times New Roman"/>
          <w:b/>
          <w:sz w:val="24"/>
          <w:szCs w:val="24"/>
          <w:lang w:eastAsia="en-GB"/>
        </w:rPr>
        <w:t>NOTE</w:t>
      </w:r>
      <w:r>
        <w:rPr>
          <w:rFonts w:eastAsia="Times New Roman" w:cs="Times New Roman"/>
          <w:sz w:val="24"/>
          <w:szCs w:val="24"/>
          <w:lang w:eastAsia="en-GB"/>
        </w:rPr>
        <w:t xml:space="preserve"> that the </w:t>
      </w:r>
      <w:r w:rsidR="007D5258" w:rsidRPr="007D5258">
        <w:rPr>
          <w:rFonts w:eastAsia="Times New Roman" w:cs="Times New Roman"/>
          <w:sz w:val="24"/>
          <w:szCs w:val="24"/>
          <w:lang w:eastAsia="en-GB"/>
        </w:rPr>
        <w:t xml:space="preserve">Q1 report </w:t>
      </w:r>
      <w:r>
        <w:rPr>
          <w:rFonts w:eastAsia="Times New Roman" w:cs="Times New Roman"/>
          <w:sz w:val="24"/>
          <w:szCs w:val="24"/>
          <w:lang w:eastAsia="en-GB"/>
        </w:rPr>
        <w:t xml:space="preserve">is </w:t>
      </w:r>
      <w:r w:rsidR="007D5258" w:rsidRPr="007D5258">
        <w:rPr>
          <w:rFonts w:eastAsia="Times New Roman" w:cs="Times New Roman"/>
          <w:sz w:val="24"/>
          <w:szCs w:val="24"/>
          <w:lang w:eastAsia="en-GB"/>
        </w:rPr>
        <w:t>due July.</w:t>
      </w:r>
    </w:p>
    <w:p w:rsidR="007D5258" w:rsidRPr="007D5258" w:rsidRDefault="007D5258" w:rsidP="007D5258">
      <w:pPr>
        <w:widowControl w:val="0"/>
        <w:tabs>
          <w:tab w:val="left" w:pos="360"/>
          <w:tab w:val="left" w:pos="1440"/>
          <w:tab w:val="left" w:pos="1800"/>
        </w:tabs>
        <w:spacing w:after="0" w:line="240" w:lineRule="auto"/>
        <w:outlineLvl w:val="8"/>
        <w:rPr>
          <w:rFonts w:eastAsia="Times New Roman" w:cs="Times New Roman"/>
          <w:b/>
          <w:sz w:val="24"/>
          <w:szCs w:val="24"/>
          <w:highlight w:val="lightGray"/>
          <w:u w:val="single"/>
          <w:lang w:eastAsia="en-GB"/>
        </w:rPr>
      </w:pPr>
    </w:p>
    <w:p w:rsidR="007D5258" w:rsidRPr="007D5258" w:rsidRDefault="00755F96" w:rsidP="007D5258">
      <w:pPr>
        <w:widowControl w:val="0"/>
        <w:tabs>
          <w:tab w:val="left" w:pos="360"/>
          <w:tab w:val="left" w:pos="1440"/>
          <w:tab w:val="left" w:pos="1800"/>
        </w:tabs>
        <w:spacing w:after="0" w:line="240" w:lineRule="auto"/>
        <w:outlineLvl w:val="8"/>
        <w:rPr>
          <w:rFonts w:eastAsia="Times New Roman" w:cs="Times New Roman"/>
          <w:b/>
          <w:sz w:val="24"/>
          <w:szCs w:val="24"/>
          <w:u w:val="single"/>
          <w:lang w:eastAsia="en-GB"/>
        </w:rPr>
      </w:pPr>
      <w:r>
        <w:rPr>
          <w:rFonts w:eastAsia="Times New Roman" w:cs="Times New Roman"/>
          <w:b/>
          <w:sz w:val="24"/>
          <w:szCs w:val="24"/>
          <w:u w:val="single"/>
          <w:lang w:eastAsia="en-GB"/>
        </w:rPr>
        <w:t xml:space="preserve">14.19.2. </w:t>
      </w:r>
      <w:r w:rsidR="007D5258" w:rsidRPr="007D5258">
        <w:rPr>
          <w:rFonts w:eastAsia="Times New Roman" w:cs="Times New Roman"/>
          <w:b/>
          <w:sz w:val="24"/>
          <w:szCs w:val="24"/>
          <w:u w:val="single"/>
          <w:lang w:eastAsia="en-GB"/>
        </w:rPr>
        <w:t xml:space="preserve">VAT - </w:t>
      </w:r>
    </w:p>
    <w:p w:rsidR="007D5258" w:rsidRDefault="00CB707B" w:rsidP="007D5258">
      <w:pPr>
        <w:widowControl w:val="0"/>
        <w:tabs>
          <w:tab w:val="left" w:pos="360"/>
          <w:tab w:val="left" w:pos="1440"/>
          <w:tab w:val="left" w:pos="1800"/>
        </w:tabs>
        <w:spacing w:after="0" w:line="240" w:lineRule="auto"/>
        <w:outlineLvl w:val="8"/>
        <w:rPr>
          <w:rFonts w:eastAsia="Times New Roman" w:cs="Times New Roman"/>
          <w:sz w:val="24"/>
          <w:szCs w:val="24"/>
          <w:lang w:eastAsia="en-GB"/>
        </w:rPr>
      </w:pPr>
      <w:r w:rsidRPr="00CB707B">
        <w:rPr>
          <w:rFonts w:eastAsia="Times New Roman" w:cs="Times New Roman"/>
          <w:b/>
          <w:sz w:val="24"/>
          <w:szCs w:val="24"/>
          <w:lang w:eastAsia="en-GB"/>
        </w:rPr>
        <w:t>RESOLVED</w:t>
      </w:r>
      <w:r>
        <w:rPr>
          <w:rFonts w:eastAsia="Times New Roman" w:cs="Times New Roman"/>
          <w:sz w:val="24"/>
          <w:szCs w:val="24"/>
          <w:lang w:eastAsia="en-GB"/>
        </w:rPr>
        <w:t xml:space="preserve"> to </w:t>
      </w:r>
      <w:r w:rsidRPr="00CB707B">
        <w:rPr>
          <w:rFonts w:eastAsia="Times New Roman" w:cs="Times New Roman"/>
          <w:b/>
          <w:sz w:val="24"/>
          <w:szCs w:val="24"/>
          <w:lang w:eastAsia="en-GB"/>
        </w:rPr>
        <w:t>NOTE</w:t>
      </w:r>
      <w:r>
        <w:rPr>
          <w:rFonts w:eastAsia="Times New Roman" w:cs="Times New Roman"/>
          <w:sz w:val="24"/>
          <w:szCs w:val="24"/>
          <w:lang w:eastAsia="en-GB"/>
        </w:rPr>
        <w:t xml:space="preserve"> </w:t>
      </w:r>
      <w:r w:rsidR="00755F96">
        <w:rPr>
          <w:rFonts w:eastAsia="Times New Roman" w:cs="Times New Roman"/>
          <w:sz w:val="24"/>
          <w:szCs w:val="24"/>
          <w:lang w:eastAsia="en-GB"/>
        </w:rPr>
        <w:t>a VAT submission is pending.</w:t>
      </w:r>
      <w:r>
        <w:rPr>
          <w:rFonts w:eastAsia="Times New Roman" w:cs="Times New Roman"/>
          <w:sz w:val="24"/>
          <w:szCs w:val="24"/>
          <w:lang w:eastAsia="en-GB"/>
        </w:rPr>
        <w:t xml:space="preserve"> </w:t>
      </w:r>
    </w:p>
    <w:p w:rsidR="00CB707B" w:rsidRPr="007D5258" w:rsidRDefault="00CB707B" w:rsidP="007D5258">
      <w:pPr>
        <w:widowControl w:val="0"/>
        <w:tabs>
          <w:tab w:val="left" w:pos="360"/>
          <w:tab w:val="left" w:pos="1440"/>
          <w:tab w:val="left" w:pos="1800"/>
        </w:tabs>
        <w:spacing w:after="0" w:line="240" w:lineRule="auto"/>
        <w:outlineLvl w:val="8"/>
        <w:rPr>
          <w:rFonts w:eastAsia="Times New Roman" w:cs="Times New Roman"/>
          <w:b/>
          <w:sz w:val="24"/>
          <w:szCs w:val="24"/>
          <w:highlight w:val="lightGray"/>
          <w:u w:val="single"/>
          <w:lang w:eastAsia="en-GB"/>
        </w:rPr>
      </w:pPr>
    </w:p>
    <w:p w:rsidR="007D5258" w:rsidRPr="007D5258" w:rsidRDefault="00755F96" w:rsidP="007D5258">
      <w:pPr>
        <w:widowControl w:val="0"/>
        <w:tabs>
          <w:tab w:val="left" w:pos="360"/>
          <w:tab w:val="left" w:pos="1440"/>
          <w:tab w:val="left" w:pos="1800"/>
        </w:tabs>
        <w:spacing w:after="0" w:line="240" w:lineRule="auto"/>
        <w:outlineLvl w:val="8"/>
        <w:rPr>
          <w:rFonts w:eastAsia="Times New Roman" w:cs="Times New Roman"/>
          <w:b/>
          <w:sz w:val="24"/>
          <w:szCs w:val="24"/>
          <w:lang w:eastAsia="en-GB"/>
        </w:rPr>
      </w:pPr>
      <w:r>
        <w:rPr>
          <w:rFonts w:eastAsia="Times New Roman" w:cs="Times New Roman"/>
          <w:b/>
          <w:sz w:val="24"/>
          <w:szCs w:val="24"/>
          <w:u w:val="single"/>
          <w:lang w:eastAsia="en-GB"/>
        </w:rPr>
        <w:t xml:space="preserve">14.19.3. </w:t>
      </w:r>
      <w:r w:rsidR="007D5258" w:rsidRPr="007D5258">
        <w:rPr>
          <w:rFonts w:eastAsia="Times New Roman" w:cs="Times New Roman"/>
          <w:b/>
          <w:sz w:val="24"/>
          <w:szCs w:val="24"/>
          <w:u w:val="single"/>
          <w:lang w:eastAsia="en-GB"/>
        </w:rPr>
        <w:t>PAYE and NICs</w:t>
      </w:r>
      <w:r w:rsidR="007D5258" w:rsidRPr="007D5258">
        <w:rPr>
          <w:rFonts w:eastAsia="Times New Roman" w:cs="Times New Roman"/>
          <w:b/>
          <w:sz w:val="24"/>
          <w:szCs w:val="24"/>
          <w:lang w:eastAsia="en-GB"/>
        </w:rPr>
        <w:t xml:space="preserve">: </w:t>
      </w:r>
    </w:p>
    <w:p w:rsidR="007D5258" w:rsidRPr="007D5258" w:rsidRDefault="00CB707B" w:rsidP="007D5258">
      <w:pPr>
        <w:widowControl w:val="0"/>
        <w:tabs>
          <w:tab w:val="left" w:pos="360"/>
          <w:tab w:val="left" w:pos="1440"/>
          <w:tab w:val="left" w:pos="1800"/>
        </w:tabs>
        <w:spacing w:after="0" w:line="240" w:lineRule="auto"/>
        <w:rPr>
          <w:rFonts w:eastAsia="Times New Roman" w:cs="Times New Roman"/>
          <w:sz w:val="24"/>
          <w:szCs w:val="24"/>
          <w:lang w:eastAsia="en-GB"/>
        </w:rPr>
      </w:pPr>
      <w:r w:rsidRPr="00EA6810">
        <w:rPr>
          <w:rFonts w:eastAsia="Times New Roman" w:cs="Times New Roman"/>
          <w:b/>
          <w:sz w:val="24"/>
          <w:szCs w:val="24"/>
          <w:lang w:eastAsia="en-GB"/>
        </w:rPr>
        <w:t>RESOLVED</w:t>
      </w:r>
      <w:r>
        <w:rPr>
          <w:rFonts w:eastAsia="Times New Roman" w:cs="Times New Roman"/>
          <w:sz w:val="24"/>
          <w:szCs w:val="24"/>
          <w:lang w:eastAsia="en-GB"/>
        </w:rPr>
        <w:t xml:space="preserve"> to </w:t>
      </w:r>
      <w:r w:rsidRPr="00EA6810">
        <w:rPr>
          <w:rFonts w:eastAsia="Times New Roman" w:cs="Times New Roman"/>
          <w:b/>
          <w:sz w:val="24"/>
          <w:szCs w:val="24"/>
          <w:lang w:eastAsia="en-GB"/>
        </w:rPr>
        <w:t>NOTE</w:t>
      </w:r>
      <w:r>
        <w:rPr>
          <w:rFonts w:eastAsia="Times New Roman" w:cs="Times New Roman"/>
          <w:sz w:val="24"/>
          <w:szCs w:val="24"/>
          <w:lang w:eastAsia="en-GB"/>
        </w:rPr>
        <w:t xml:space="preserve"> that the Q1 PAYE and NICs payument is due </w:t>
      </w:r>
      <w:r w:rsidR="007D5258" w:rsidRPr="007D5258">
        <w:rPr>
          <w:rFonts w:eastAsia="Times New Roman" w:cs="Times New Roman"/>
          <w:sz w:val="24"/>
          <w:szCs w:val="24"/>
          <w:lang w:eastAsia="en-GB"/>
        </w:rPr>
        <w:t>in July.</w:t>
      </w:r>
    </w:p>
    <w:p w:rsidR="007D5258" w:rsidRPr="007D5258" w:rsidRDefault="007D5258" w:rsidP="007D5258">
      <w:pPr>
        <w:widowControl w:val="0"/>
        <w:tabs>
          <w:tab w:val="left" w:pos="360"/>
          <w:tab w:val="left" w:pos="1440"/>
          <w:tab w:val="left" w:pos="1800"/>
        </w:tabs>
        <w:spacing w:after="0" w:line="256" w:lineRule="auto"/>
        <w:rPr>
          <w:color w:val="000000"/>
          <w:sz w:val="24"/>
          <w:szCs w:val="24"/>
          <w:highlight w:val="lightGray"/>
        </w:rPr>
      </w:pPr>
    </w:p>
    <w:p w:rsidR="004874C3" w:rsidRDefault="004874C3" w:rsidP="007D5258">
      <w:pPr>
        <w:widowControl w:val="0"/>
        <w:tabs>
          <w:tab w:val="left" w:pos="7709"/>
        </w:tabs>
        <w:spacing w:after="0" w:line="240" w:lineRule="auto"/>
        <w:rPr>
          <w:rFonts w:eastAsia="Times New Roman" w:cs="Times New Roman"/>
          <w:b/>
          <w:i/>
          <w:sz w:val="24"/>
          <w:szCs w:val="24"/>
          <w:u w:val="single"/>
          <w:lang w:eastAsia="en-GB"/>
        </w:rPr>
      </w:pPr>
    </w:p>
    <w:p w:rsidR="007D5258" w:rsidRPr="007D5258" w:rsidRDefault="00DC49DE" w:rsidP="007D5258">
      <w:pPr>
        <w:widowControl w:val="0"/>
        <w:tabs>
          <w:tab w:val="left" w:pos="7709"/>
        </w:tabs>
        <w:spacing w:after="0" w:line="240" w:lineRule="auto"/>
        <w:rPr>
          <w:rFonts w:eastAsia="Times New Roman" w:cs="Times New Roman"/>
          <w:b/>
          <w:color w:val="000000"/>
          <w:sz w:val="24"/>
          <w:szCs w:val="24"/>
          <w:lang w:eastAsia="en-GB"/>
        </w:rPr>
      </w:pPr>
      <w:r>
        <w:rPr>
          <w:rFonts w:eastAsia="Times New Roman" w:cs="Times New Roman"/>
          <w:b/>
          <w:i/>
          <w:sz w:val="24"/>
          <w:szCs w:val="24"/>
          <w:u w:val="single"/>
          <w:lang w:eastAsia="en-GB"/>
        </w:rPr>
        <w:t>14.20</w:t>
      </w:r>
      <w:r w:rsidR="007D5258" w:rsidRPr="007D5258">
        <w:rPr>
          <w:rFonts w:eastAsia="Times New Roman" w:cs="Times New Roman"/>
          <w:b/>
          <w:i/>
          <w:sz w:val="24"/>
          <w:szCs w:val="24"/>
          <w:u w:val="single"/>
          <w:lang w:eastAsia="en-GB"/>
        </w:rPr>
        <w:t>.</w:t>
      </w:r>
      <w:r w:rsidR="007D5258" w:rsidRPr="007D5258">
        <w:rPr>
          <w:rFonts w:eastAsia="Times New Roman" w:cs="Times New Roman"/>
          <w:b/>
          <w:i/>
          <w:color w:val="000000"/>
          <w:sz w:val="24"/>
          <w:szCs w:val="24"/>
          <w:u w:val="single"/>
          <w:lang w:eastAsia="en-GB"/>
        </w:rPr>
        <w:t xml:space="preserve"> To receive reports on meetings attended, and notice of any forthcoming meetings</w:t>
      </w:r>
      <w:r w:rsidR="007D5258" w:rsidRPr="007D5258">
        <w:rPr>
          <w:rFonts w:eastAsia="Times New Roman" w:cs="Times New Roman"/>
          <w:b/>
          <w:color w:val="000000"/>
          <w:sz w:val="24"/>
          <w:szCs w:val="24"/>
          <w:lang w:eastAsia="en-GB"/>
        </w:rPr>
        <w:t>.</w:t>
      </w:r>
    </w:p>
    <w:p w:rsidR="00185DF7" w:rsidRDefault="00185DF7" w:rsidP="007D5258">
      <w:pPr>
        <w:keepNext/>
        <w:widowControl w:val="0"/>
        <w:tabs>
          <w:tab w:val="left" w:pos="7709"/>
        </w:tabs>
        <w:spacing w:after="0" w:line="240" w:lineRule="auto"/>
        <w:contextualSpacing/>
        <w:outlineLvl w:val="7"/>
        <w:rPr>
          <w:sz w:val="24"/>
          <w:szCs w:val="24"/>
        </w:rPr>
      </w:pPr>
      <w:r>
        <w:rPr>
          <w:sz w:val="24"/>
          <w:szCs w:val="24"/>
        </w:rPr>
        <w:t xml:space="preserve">Cllr Glithero reported that he would be unable to attend the HDC parish council training event </w:t>
      </w:r>
      <w:r w:rsidR="00755F96">
        <w:rPr>
          <w:sz w:val="24"/>
          <w:szCs w:val="24"/>
        </w:rPr>
        <w:t xml:space="preserve">for the planning process </w:t>
      </w:r>
      <w:r>
        <w:rPr>
          <w:sz w:val="24"/>
          <w:szCs w:val="24"/>
        </w:rPr>
        <w:t xml:space="preserve">on 6th June. The Chairman reported that he </w:t>
      </w:r>
      <w:r w:rsidR="00B045A4">
        <w:rPr>
          <w:sz w:val="24"/>
          <w:szCs w:val="24"/>
        </w:rPr>
        <w:t xml:space="preserve">has confirmed he will be attending, and will report to the </w:t>
      </w:r>
      <w:r>
        <w:rPr>
          <w:sz w:val="24"/>
          <w:szCs w:val="24"/>
        </w:rPr>
        <w:t>next Parish Council meeting.</w:t>
      </w:r>
    </w:p>
    <w:p w:rsidR="00185DF7" w:rsidRDefault="00185DF7" w:rsidP="007D5258">
      <w:pPr>
        <w:keepNext/>
        <w:widowControl w:val="0"/>
        <w:tabs>
          <w:tab w:val="left" w:pos="7709"/>
        </w:tabs>
        <w:spacing w:after="0" w:line="240" w:lineRule="auto"/>
        <w:contextualSpacing/>
        <w:outlineLvl w:val="7"/>
        <w:rPr>
          <w:sz w:val="24"/>
          <w:szCs w:val="24"/>
        </w:rPr>
      </w:pPr>
    </w:p>
    <w:p w:rsidR="007D5258" w:rsidRDefault="009545EB" w:rsidP="007D5258">
      <w:pPr>
        <w:keepNext/>
        <w:widowControl w:val="0"/>
        <w:tabs>
          <w:tab w:val="left" w:pos="7709"/>
        </w:tabs>
        <w:spacing w:after="0" w:line="240" w:lineRule="auto"/>
        <w:contextualSpacing/>
        <w:outlineLvl w:val="7"/>
        <w:rPr>
          <w:sz w:val="24"/>
          <w:szCs w:val="24"/>
        </w:rPr>
      </w:pPr>
      <w:r w:rsidRPr="00185DF7">
        <w:rPr>
          <w:b/>
          <w:sz w:val="24"/>
          <w:szCs w:val="24"/>
        </w:rPr>
        <w:t>RESOLVED</w:t>
      </w:r>
      <w:r>
        <w:rPr>
          <w:sz w:val="24"/>
          <w:szCs w:val="24"/>
        </w:rPr>
        <w:t xml:space="preserve"> to </w:t>
      </w:r>
      <w:r w:rsidRPr="00185DF7">
        <w:rPr>
          <w:b/>
          <w:sz w:val="24"/>
          <w:szCs w:val="24"/>
        </w:rPr>
        <w:t>NOTE</w:t>
      </w:r>
      <w:r>
        <w:rPr>
          <w:sz w:val="24"/>
          <w:szCs w:val="24"/>
        </w:rPr>
        <w:t xml:space="preserve"> there were no</w:t>
      </w:r>
      <w:r w:rsidR="00185DF7">
        <w:rPr>
          <w:sz w:val="24"/>
          <w:szCs w:val="24"/>
        </w:rPr>
        <w:t xml:space="preserve"> other meetings to report.</w:t>
      </w:r>
    </w:p>
    <w:p w:rsidR="00755F96" w:rsidRDefault="00755F96" w:rsidP="007D5258">
      <w:pPr>
        <w:widowControl w:val="0"/>
        <w:spacing w:after="0" w:line="256" w:lineRule="auto"/>
        <w:rPr>
          <w:rFonts w:eastAsia="Times New Roman" w:cs="Times New Roman"/>
          <w:b/>
          <w:color w:val="000000"/>
          <w:sz w:val="24"/>
          <w:szCs w:val="24"/>
          <w:u w:val="single"/>
          <w:lang w:eastAsia="en-GB"/>
        </w:rPr>
      </w:pPr>
    </w:p>
    <w:p w:rsidR="007D5258" w:rsidRPr="007D5258" w:rsidRDefault="007D5258" w:rsidP="007D5258">
      <w:pPr>
        <w:widowControl w:val="0"/>
        <w:spacing w:after="0" w:line="256" w:lineRule="auto"/>
        <w:rPr>
          <w:rFonts w:eastAsia="Times New Roman" w:cs="Times New Roman"/>
          <w:b/>
          <w:color w:val="000000"/>
          <w:sz w:val="24"/>
          <w:szCs w:val="24"/>
          <w:u w:val="single"/>
          <w:lang w:eastAsia="en-GB"/>
        </w:rPr>
      </w:pPr>
      <w:r w:rsidRPr="007D5258">
        <w:rPr>
          <w:rFonts w:eastAsia="Times New Roman" w:cs="Times New Roman"/>
          <w:b/>
          <w:color w:val="000000"/>
          <w:sz w:val="24"/>
          <w:szCs w:val="24"/>
          <w:u w:val="single"/>
          <w:lang w:eastAsia="en-GB"/>
        </w:rPr>
        <w:t>1</w:t>
      </w:r>
      <w:r w:rsidR="00DC49DE">
        <w:rPr>
          <w:rFonts w:eastAsia="Times New Roman" w:cs="Times New Roman"/>
          <w:b/>
          <w:color w:val="000000"/>
          <w:sz w:val="24"/>
          <w:szCs w:val="24"/>
          <w:u w:val="single"/>
          <w:lang w:eastAsia="en-GB"/>
        </w:rPr>
        <w:t>4.21</w:t>
      </w:r>
      <w:r w:rsidRPr="007D5258">
        <w:rPr>
          <w:rFonts w:eastAsia="Times New Roman" w:cs="Times New Roman"/>
          <w:b/>
          <w:color w:val="000000"/>
          <w:sz w:val="24"/>
          <w:szCs w:val="24"/>
          <w:u w:val="single"/>
          <w:lang w:eastAsia="en-GB"/>
        </w:rPr>
        <w:t xml:space="preserve">. Correspondence Received - </w:t>
      </w:r>
    </w:p>
    <w:p w:rsidR="007D5258" w:rsidRPr="007D5258" w:rsidRDefault="00DC49DE" w:rsidP="007D5258">
      <w:pPr>
        <w:widowControl w:val="0"/>
        <w:spacing w:after="0" w:line="256" w:lineRule="auto"/>
        <w:rPr>
          <w:rFonts w:eastAsia="Times New Roman" w:cs="Times New Roman"/>
          <w:color w:val="000000"/>
          <w:sz w:val="24"/>
          <w:szCs w:val="24"/>
          <w:lang w:eastAsia="en-GB"/>
        </w:rPr>
      </w:pPr>
      <w:r>
        <w:rPr>
          <w:rFonts w:eastAsia="Times New Roman" w:cs="Times New Roman"/>
          <w:color w:val="000000"/>
          <w:sz w:val="24"/>
          <w:szCs w:val="24"/>
          <w:lang w:eastAsia="en-GB"/>
        </w:rPr>
        <w:t>Councillors NOTED the f</w:t>
      </w:r>
      <w:r w:rsidR="007D5258" w:rsidRPr="007D5258">
        <w:rPr>
          <w:rFonts w:eastAsia="Times New Roman" w:cs="Times New Roman"/>
          <w:color w:val="000000"/>
          <w:sz w:val="24"/>
          <w:szCs w:val="24"/>
          <w:lang w:eastAsia="en-GB"/>
        </w:rPr>
        <w:t>ollowing correspondence circulated with Agenda and consider responses or any further action:</w:t>
      </w:r>
    </w:p>
    <w:p w:rsidR="004F09C7" w:rsidRPr="004F09C7" w:rsidRDefault="007D5258" w:rsidP="0081738B">
      <w:pPr>
        <w:widowControl w:val="0"/>
        <w:numPr>
          <w:ilvl w:val="0"/>
          <w:numId w:val="2"/>
        </w:numPr>
        <w:spacing w:after="0" w:line="240" w:lineRule="auto"/>
        <w:ind w:left="360"/>
        <w:contextualSpacing/>
        <w:rPr>
          <w:rFonts w:eastAsia="Times New Roman" w:cs="Times New Roman"/>
          <w:b/>
          <w:sz w:val="24"/>
          <w:szCs w:val="24"/>
          <w:u w:val="single"/>
          <w:lang w:eastAsia="en-GB"/>
        </w:rPr>
      </w:pPr>
      <w:r w:rsidRPr="004F09C7">
        <w:rPr>
          <w:rFonts w:eastAsia="Times New Roman" w:cs="Times New Roman"/>
          <w:sz w:val="24"/>
          <w:szCs w:val="24"/>
          <w:lang w:eastAsia="en-GB"/>
        </w:rPr>
        <w:t>Email from Cllr Milner-Gulland reporting on the unconfirmed closure of the Frankland Arms</w:t>
      </w:r>
      <w:r w:rsidR="0081738B" w:rsidRPr="004F09C7">
        <w:rPr>
          <w:rFonts w:eastAsia="Times New Roman" w:cs="Times New Roman"/>
          <w:sz w:val="24"/>
          <w:szCs w:val="24"/>
          <w:lang w:eastAsia="en-GB"/>
        </w:rPr>
        <w:t>. C</w:t>
      </w:r>
      <w:r w:rsidRPr="004F09C7">
        <w:rPr>
          <w:rFonts w:eastAsia="Times New Roman" w:cs="Times New Roman"/>
          <w:sz w:val="24"/>
          <w:szCs w:val="24"/>
          <w:lang w:eastAsia="en-GB"/>
        </w:rPr>
        <w:t xml:space="preserve">lerk </w:t>
      </w:r>
      <w:r w:rsidR="0081738B" w:rsidRPr="004F09C7">
        <w:rPr>
          <w:rFonts w:eastAsia="Times New Roman" w:cs="Times New Roman"/>
          <w:sz w:val="24"/>
          <w:szCs w:val="24"/>
          <w:lang w:eastAsia="en-GB"/>
        </w:rPr>
        <w:t>reported that she had</w:t>
      </w:r>
      <w:r w:rsidRPr="004F09C7">
        <w:rPr>
          <w:rFonts w:eastAsia="Times New Roman" w:cs="Times New Roman"/>
          <w:sz w:val="24"/>
          <w:szCs w:val="24"/>
          <w:lang w:eastAsia="en-GB"/>
        </w:rPr>
        <w:t xml:space="preserve"> written to the brewery owners Ei Publican Partnerships Ltd </w:t>
      </w:r>
      <w:r w:rsidR="0081738B" w:rsidRPr="004F09C7">
        <w:rPr>
          <w:rFonts w:eastAsia="Times New Roman" w:cs="Times New Roman"/>
          <w:sz w:val="24"/>
          <w:szCs w:val="24"/>
          <w:lang w:eastAsia="en-GB"/>
        </w:rPr>
        <w:t>who have confirmed the landlord’s decision to cease trading. The brewery hope to re-open the pub as soon as possible. The landlord is living on the premises as security and has requested removal of the Council’s silver cups which have been housed in a display cabinet</w:t>
      </w:r>
      <w:r w:rsidR="00B045A4">
        <w:rPr>
          <w:rFonts w:eastAsia="Times New Roman" w:cs="Times New Roman"/>
          <w:sz w:val="24"/>
          <w:szCs w:val="24"/>
          <w:lang w:eastAsia="en-GB"/>
        </w:rPr>
        <w:t xml:space="preserve"> under the pub insurance policy</w:t>
      </w:r>
      <w:r w:rsidR="0081738B" w:rsidRPr="004F09C7">
        <w:rPr>
          <w:rFonts w:eastAsia="Times New Roman" w:cs="Times New Roman"/>
          <w:sz w:val="24"/>
          <w:szCs w:val="24"/>
          <w:lang w:eastAsia="en-GB"/>
        </w:rPr>
        <w:t>.</w:t>
      </w:r>
    </w:p>
    <w:p w:rsidR="007D5258" w:rsidRDefault="0081738B" w:rsidP="004F09C7">
      <w:pPr>
        <w:widowControl w:val="0"/>
        <w:spacing w:after="0" w:line="240" w:lineRule="auto"/>
        <w:ind w:left="360"/>
        <w:contextualSpacing/>
        <w:rPr>
          <w:rFonts w:eastAsia="Times New Roman" w:cs="Times New Roman"/>
          <w:sz w:val="24"/>
          <w:szCs w:val="24"/>
          <w:lang w:eastAsia="en-GB"/>
        </w:rPr>
      </w:pPr>
      <w:r w:rsidRPr="004F09C7">
        <w:rPr>
          <w:rFonts w:eastAsia="Times New Roman" w:cs="Times New Roman"/>
          <w:b/>
          <w:sz w:val="24"/>
          <w:szCs w:val="24"/>
          <w:lang w:eastAsia="en-GB"/>
        </w:rPr>
        <w:t>RESOLVED</w:t>
      </w:r>
      <w:r w:rsidRPr="004F09C7">
        <w:rPr>
          <w:rFonts w:eastAsia="Times New Roman" w:cs="Times New Roman"/>
          <w:sz w:val="24"/>
          <w:szCs w:val="24"/>
          <w:lang w:eastAsia="en-GB"/>
        </w:rPr>
        <w:t xml:space="preserve"> that the Chairman will store the cups until </w:t>
      </w:r>
      <w:r w:rsidR="004F09C7" w:rsidRPr="004F09C7">
        <w:rPr>
          <w:rFonts w:eastAsia="Times New Roman" w:cs="Times New Roman"/>
          <w:sz w:val="24"/>
          <w:szCs w:val="24"/>
          <w:lang w:eastAsia="en-GB"/>
        </w:rPr>
        <w:t xml:space="preserve">long-term storage is found. </w:t>
      </w:r>
      <w:r w:rsidRPr="004F09C7">
        <w:rPr>
          <w:rFonts w:eastAsia="Times New Roman" w:cs="Times New Roman"/>
          <w:sz w:val="24"/>
          <w:szCs w:val="24"/>
          <w:lang w:eastAsia="en-GB"/>
        </w:rPr>
        <w:t xml:space="preserve"> Clerk to enquire if the Storrington Museum </w:t>
      </w:r>
      <w:r w:rsidR="004F09C7" w:rsidRPr="004F09C7">
        <w:rPr>
          <w:rFonts w:eastAsia="Times New Roman" w:cs="Times New Roman"/>
          <w:sz w:val="24"/>
          <w:szCs w:val="24"/>
          <w:lang w:eastAsia="en-GB"/>
        </w:rPr>
        <w:t xml:space="preserve">will house the cups, and to report back to Councillors. </w:t>
      </w:r>
    </w:p>
    <w:p w:rsidR="004F09C7" w:rsidRDefault="004F09C7" w:rsidP="004F09C7">
      <w:pPr>
        <w:widowControl w:val="0"/>
        <w:spacing w:after="0" w:line="240" w:lineRule="auto"/>
        <w:ind w:left="-426"/>
        <w:rPr>
          <w:rFonts w:eastAsia="Times New Roman" w:cs="Times New Roman"/>
          <w:sz w:val="24"/>
          <w:szCs w:val="24"/>
          <w:lang w:eastAsia="en-GB"/>
        </w:rPr>
      </w:pPr>
      <w:r>
        <w:rPr>
          <w:rFonts w:eastAsia="Times New Roman" w:cs="Times New Roman"/>
          <w:sz w:val="24"/>
          <w:szCs w:val="24"/>
          <w:lang w:eastAsia="en-GB"/>
        </w:rPr>
        <w:t xml:space="preserve">              </w:t>
      </w:r>
    </w:p>
    <w:p w:rsidR="00A81F82" w:rsidRDefault="004F09C7" w:rsidP="004F09C7">
      <w:pPr>
        <w:widowControl w:val="0"/>
        <w:spacing w:after="0" w:line="240" w:lineRule="auto"/>
        <w:ind w:left="-426"/>
        <w:rPr>
          <w:rFonts w:eastAsia="Times New Roman" w:cs="Times New Roman"/>
          <w:sz w:val="24"/>
          <w:szCs w:val="24"/>
          <w:lang w:eastAsia="en-GB"/>
        </w:rPr>
      </w:pPr>
      <w:r>
        <w:rPr>
          <w:rFonts w:eastAsia="Times New Roman" w:cs="Times New Roman"/>
          <w:sz w:val="24"/>
          <w:szCs w:val="24"/>
          <w:lang w:eastAsia="en-GB"/>
        </w:rPr>
        <w:t xml:space="preserve">              </w:t>
      </w:r>
      <w:r w:rsidR="007D5258" w:rsidRPr="004F09C7">
        <w:rPr>
          <w:rFonts w:eastAsia="Times New Roman" w:cs="Times New Roman"/>
          <w:sz w:val="24"/>
          <w:szCs w:val="24"/>
          <w:lang w:eastAsia="en-GB"/>
        </w:rPr>
        <w:t xml:space="preserve">Invitation to respond to WSCC’s online questionnaire Bus Strategy Consultation - closing </w:t>
      </w:r>
    </w:p>
    <w:p w:rsidR="00773494" w:rsidRDefault="00A81F82" w:rsidP="004F09C7">
      <w:pPr>
        <w:widowControl w:val="0"/>
        <w:spacing w:after="0" w:line="240" w:lineRule="auto"/>
        <w:ind w:left="-426"/>
        <w:rPr>
          <w:rFonts w:eastAsia="Times New Roman" w:cs="Times New Roman"/>
          <w:sz w:val="24"/>
          <w:szCs w:val="24"/>
          <w:lang w:eastAsia="en-GB"/>
        </w:rPr>
      </w:pPr>
      <w:r>
        <w:rPr>
          <w:rFonts w:eastAsia="Times New Roman" w:cs="Times New Roman"/>
          <w:sz w:val="24"/>
          <w:szCs w:val="24"/>
          <w:lang w:eastAsia="en-GB"/>
        </w:rPr>
        <w:t xml:space="preserve">              </w:t>
      </w:r>
      <w:r w:rsidR="007D5258" w:rsidRPr="004F09C7">
        <w:rPr>
          <w:rFonts w:eastAsia="Times New Roman" w:cs="Times New Roman"/>
          <w:sz w:val="24"/>
          <w:szCs w:val="24"/>
          <w:lang w:eastAsia="en-GB"/>
        </w:rPr>
        <w:t>date 6th June.</w:t>
      </w:r>
      <w:r w:rsidR="00770F04">
        <w:rPr>
          <w:rFonts w:eastAsia="Times New Roman" w:cs="Times New Roman"/>
          <w:sz w:val="24"/>
          <w:szCs w:val="24"/>
          <w:lang w:eastAsia="en-GB"/>
        </w:rPr>
        <w:t xml:space="preserve"> </w:t>
      </w:r>
    </w:p>
    <w:p w:rsidR="00773494" w:rsidRPr="0055500E" w:rsidRDefault="00773494" w:rsidP="004F09C7">
      <w:pPr>
        <w:widowControl w:val="0"/>
        <w:spacing w:after="0" w:line="240" w:lineRule="auto"/>
        <w:ind w:left="-426"/>
        <w:rPr>
          <w:rFonts w:eastAsia="Times New Roman" w:cs="Times New Roman"/>
          <w:sz w:val="24"/>
          <w:szCs w:val="24"/>
          <w:lang w:eastAsia="en-GB"/>
        </w:rPr>
      </w:pPr>
      <w:r>
        <w:rPr>
          <w:rFonts w:eastAsia="Times New Roman" w:cs="Times New Roman"/>
          <w:sz w:val="24"/>
          <w:szCs w:val="24"/>
          <w:lang w:eastAsia="en-GB"/>
        </w:rPr>
        <w:t xml:space="preserve">              </w:t>
      </w:r>
      <w:r w:rsidRPr="0055500E">
        <w:rPr>
          <w:rFonts w:eastAsia="Times New Roman" w:cs="Times New Roman"/>
          <w:b/>
          <w:sz w:val="24"/>
          <w:szCs w:val="24"/>
          <w:lang w:eastAsia="en-GB"/>
        </w:rPr>
        <w:t>RESOLVED</w:t>
      </w:r>
      <w:r>
        <w:rPr>
          <w:rFonts w:eastAsia="Times New Roman" w:cs="Times New Roman"/>
          <w:sz w:val="24"/>
          <w:szCs w:val="24"/>
          <w:lang w:eastAsia="en-GB"/>
        </w:rPr>
        <w:t xml:space="preserve"> </w:t>
      </w:r>
      <w:r w:rsidRPr="0055500E">
        <w:rPr>
          <w:rFonts w:eastAsia="Times New Roman" w:cs="Times New Roman"/>
          <w:sz w:val="24"/>
          <w:szCs w:val="24"/>
          <w:lang w:eastAsia="en-GB"/>
        </w:rPr>
        <w:t xml:space="preserve">to </w:t>
      </w:r>
      <w:r w:rsidR="0055500E" w:rsidRPr="0055500E">
        <w:rPr>
          <w:rFonts w:eastAsia="Times New Roman" w:cs="Times New Roman"/>
          <w:sz w:val="24"/>
          <w:szCs w:val="24"/>
          <w:lang w:eastAsia="en-GB"/>
        </w:rPr>
        <w:t xml:space="preserve">ask WSCC what is their alternative strategy for providing public transport </w:t>
      </w:r>
    </w:p>
    <w:p w:rsidR="0055500E" w:rsidRPr="0055500E" w:rsidRDefault="0055500E" w:rsidP="004F09C7">
      <w:pPr>
        <w:widowControl w:val="0"/>
        <w:spacing w:after="0" w:line="240" w:lineRule="auto"/>
        <w:ind w:left="-426"/>
        <w:rPr>
          <w:rFonts w:eastAsia="Times New Roman" w:cs="Times New Roman"/>
          <w:sz w:val="24"/>
          <w:szCs w:val="24"/>
          <w:lang w:eastAsia="en-GB"/>
        </w:rPr>
      </w:pPr>
      <w:r w:rsidRPr="0055500E">
        <w:rPr>
          <w:rFonts w:eastAsia="Times New Roman" w:cs="Times New Roman"/>
          <w:sz w:val="24"/>
          <w:szCs w:val="24"/>
          <w:lang w:eastAsia="en-GB"/>
        </w:rPr>
        <w:t xml:space="preserve">              following the closure of a number of bus stops on the A24 for safety reasons.</w:t>
      </w:r>
    </w:p>
    <w:p w:rsidR="004F09C7" w:rsidRPr="007D5258" w:rsidRDefault="004F09C7" w:rsidP="004F09C7">
      <w:pPr>
        <w:widowControl w:val="0"/>
        <w:spacing w:after="0" w:line="240" w:lineRule="auto"/>
        <w:ind w:left="720"/>
        <w:contextualSpacing/>
        <w:rPr>
          <w:rFonts w:eastAsia="Times New Roman" w:cs="Times New Roman"/>
          <w:b/>
          <w:sz w:val="24"/>
          <w:szCs w:val="24"/>
          <w:u w:val="single"/>
          <w:lang w:eastAsia="en-GB"/>
        </w:rPr>
      </w:pPr>
    </w:p>
    <w:p w:rsidR="00A81F82" w:rsidRDefault="00A81F82" w:rsidP="00A81F82">
      <w:pPr>
        <w:widowControl w:val="0"/>
        <w:spacing w:after="0" w:line="240" w:lineRule="auto"/>
        <w:contextualSpacing/>
        <w:rPr>
          <w:rFonts w:eastAsia="Times New Roman" w:cs="Times New Roman"/>
          <w:sz w:val="24"/>
          <w:szCs w:val="24"/>
          <w:lang w:eastAsia="en-GB"/>
        </w:rPr>
      </w:pPr>
      <w:r>
        <w:rPr>
          <w:rFonts w:eastAsia="Times New Roman" w:cs="Times New Roman"/>
          <w:sz w:val="24"/>
          <w:szCs w:val="24"/>
          <w:lang w:eastAsia="en-GB"/>
        </w:rPr>
        <w:t xml:space="preserve">      </w:t>
      </w:r>
      <w:r w:rsidR="007D5258" w:rsidRPr="007D5258">
        <w:rPr>
          <w:rFonts w:eastAsia="Times New Roman" w:cs="Times New Roman"/>
          <w:sz w:val="24"/>
          <w:szCs w:val="24"/>
          <w:lang w:eastAsia="en-GB"/>
        </w:rPr>
        <w:t xml:space="preserve">Email from Horsham district Joint Action Group (Crime and Disorder) - notification of a </w:t>
      </w:r>
    </w:p>
    <w:p w:rsidR="007D5258" w:rsidRDefault="00A81F82" w:rsidP="00A81F82">
      <w:pPr>
        <w:widowControl w:val="0"/>
        <w:spacing w:after="0" w:line="240" w:lineRule="auto"/>
        <w:contextualSpacing/>
        <w:rPr>
          <w:rFonts w:eastAsia="Times New Roman" w:cs="Times New Roman"/>
          <w:sz w:val="24"/>
          <w:szCs w:val="24"/>
          <w:lang w:eastAsia="en-GB"/>
        </w:rPr>
      </w:pPr>
      <w:r>
        <w:rPr>
          <w:rFonts w:eastAsia="Times New Roman" w:cs="Times New Roman"/>
          <w:sz w:val="24"/>
          <w:szCs w:val="24"/>
          <w:lang w:eastAsia="en-GB"/>
        </w:rPr>
        <w:t xml:space="preserve">      </w:t>
      </w:r>
      <w:r w:rsidR="007D5258" w:rsidRPr="007D5258">
        <w:rPr>
          <w:rFonts w:eastAsia="Times New Roman" w:cs="Times New Roman"/>
          <w:sz w:val="24"/>
          <w:szCs w:val="24"/>
          <w:lang w:eastAsia="en-GB"/>
        </w:rPr>
        <w:t>form for requesting an issue to be raised by the group for consideration.</w:t>
      </w:r>
    </w:p>
    <w:p w:rsidR="00900373" w:rsidRPr="007D5258" w:rsidRDefault="00900373" w:rsidP="00A81F82">
      <w:pPr>
        <w:widowControl w:val="0"/>
        <w:spacing w:after="0" w:line="240" w:lineRule="auto"/>
        <w:contextualSpacing/>
        <w:rPr>
          <w:rFonts w:eastAsia="Times New Roman" w:cs="Times New Roman"/>
          <w:b/>
          <w:sz w:val="24"/>
          <w:szCs w:val="24"/>
          <w:u w:val="single"/>
          <w:lang w:eastAsia="en-GB"/>
        </w:rPr>
      </w:pPr>
      <w:r>
        <w:rPr>
          <w:rFonts w:eastAsia="Times New Roman" w:cs="Times New Roman"/>
          <w:sz w:val="24"/>
          <w:szCs w:val="24"/>
          <w:lang w:eastAsia="en-GB"/>
        </w:rPr>
        <w:t xml:space="preserve">      </w:t>
      </w:r>
      <w:r w:rsidRPr="00900373">
        <w:rPr>
          <w:rFonts w:eastAsia="Times New Roman" w:cs="Times New Roman"/>
          <w:b/>
          <w:sz w:val="24"/>
          <w:szCs w:val="24"/>
          <w:lang w:eastAsia="en-GB"/>
        </w:rPr>
        <w:t>RESOLVED</w:t>
      </w:r>
      <w:r>
        <w:rPr>
          <w:rFonts w:eastAsia="Times New Roman" w:cs="Times New Roman"/>
          <w:sz w:val="24"/>
          <w:szCs w:val="24"/>
          <w:lang w:eastAsia="en-GB"/>
        </w:rPr>
        <w:t xml:space="preserve"> to </w:t>
      </w:r>
      <w:r w:rsidRPr="00900373">
        <w:rPr>
          <w:rFonts w:eastAsia="Times New Roman" w:cs="Times New Roman"/>
          <w:b/>
          <w:sz w:val="24"/>
          <w:szCs w:val="24"/>
          <w:lang w:eastAsia="en-GB"/>
        </w:rPr>
        <w:t>NOTE</w:t>
      </w:r>
      <w:r>
        <w:rPr>
          <w:rFonts w:eastAsia="Times New Roman" w:cs="Times New Roman"/>
          <w:sz w:val="24"/>
          <w:szCs w:val="24"/>
          <w:lang w:eastAsia="en-GB"/>
        </w:rPr>
        <w:t xml:space="preserve"> the correspondence.</w:t>
      </w:r>
    </w:p>
    <w:p w:rsidR="007D5258" w:rsidRPr="007D5258" w:rsidRDefault="007D5258" w:rsidP="007D5258">
      <w:pPr>
        <w:widowControl w:val="0"/>
        <w:spacing w:after="0" w:line="240" w:lineRule="auto"/>
        <w:ind w:left="720"/>
        <w:contextualSpacing/>
        <w:rPr>
          <w:rFonts w:eastAsia="Times New Roman" w:cs="Times New Roman"/>
          <w:b/>
          <w:sz w:val="24"/>
          <w:szCs w:val="24"/>
          <w:u w:val="single"/>
          <w:lang w:eastAsia="en-GB"/>
        </w:rPr>
      </w:pPr>
    </w:p>
    <w:p w:rsidR="007D5258" w:rsidRPr="007D5258" w:rsidRDefault="007D5258" w:rsidP="007D5258">
      <w:pPr>
        <w:widowControl w:val="0"/>
        <w:spacing w:after="0" w:line="240" w:lineRule="auto"/>
        <w:rPr>
          <w:rFonts w:eastAsia="Times New Roman" w:cs="Times New Roman"/>
          <w:b/>
          <w:sz w:val="24"/>
          <w:szCs w:val="24"/>
          <w:u w:val="single"/>
          <w:lang w:eastAsia="en-GB"/>
        </w:rPr>
      </w:pPr>
      <w:r w:rsidRPr="007D5258">
        <w:rPr>
          <w:rFonts w:eastAsia="Times New Roman" w:cs="Times New Roman"/>
          <w:b/>
          <w:sz w:val="24"/>
          <w:szCs w:val="24"/>
          <w:u w:val="single"/>
          <w:lang w:eastAsia="en-GB"/>
        </w:rPr>
        <w:t>1</w:t>
      </w:r>
      <w:r w:rsidR="00755F96">
        <w:rPr>
          <w:rFonts w:eastAsia="Times New Roman" w:cs="Times New Roman"/>
          <w:b/>
          <w:sz w:val="24"/>
          <w:szCs w:val="24"/>
          <w:u w:val="single"/>
          <w:lang w:eastAsia="en-GB"/>
        </w:rPr>
        <w:t xml:space="preserve">4.22. </w:t>
      </w:r>
      <w:r w:rsidRPr="007D5258">
        <w:rPr>
          <w:rFonts w:eastAsia="Times New Roman" w:cs="Times New Roman"/>
          <w:b/>
          <w:sz w:val="24"/>
          <w:szCs w:val="24"/>
          <w:u w:val="single"/>
          <w:lang w:eastAsia="en-GB"/>
        </w:rPr>
        <w:t>Clerk’s report</w:t>
      </w:r>
    </w:p>
    <w:p w:rsidR="007D5258" w:rsidRPr="007D5258" w:rsidRDefault="007D5258" w:rsidP="007D5258">
      <w:pPr>
        <w:widowControl w:val="0"/>
        <w:tabs>
          <w:tab w:val="left" w:pos="7709"/>
        </w:tabs>
        <w:spacing w:after="0" w:line="240" w:lineRule="auto"/>
        <w:contextualSpacing/>
        <w:rPr>
          <w:rFonts w:eastAsia="Times New Roman" w:cs="Times New Roman"/>
          <w:i/>
          <w:color w:val="000000"/>
          <w:sz w:val="24"/>
          <w:szCs w:val="24"/>
          <w:lang w:eastAsia="en-GB"/>
        </w:rPr>
      </w:pPr>
      <w:r w:rsidRPr="007D5258">
        <w:rPr>
          <w:rFonts w:eastAsia="Times New Roman" w:cs="Times New Roman"/>
          <w:i/>
          <w:sz w:val="24"/>
          <w:szCs w:val="24"/>
          <w:lang w:eastAsia="en-GB"/>
        </w:rPr>
        <w:t>This is a report covering matters that may not arise elsewhere on the Agenda:</w:t>
      </w:r>
      <w:r w:rsidRPr="007D5258">
        <w:rPr>
          <w:rFonts w:eastAsia="Times New Roman" w:cs="Times New Roman"/>
          <w:i/>
          <w:color w:val="000000"/>
          <w:sz w:val="24"/>
          <w:szCs w:val="24"/>
          <w:lang w:eastAsia="en-GB"/>
        </w:rPr>
        <w:t xml:space="preserve"> </w:t>
      </w:r>
    </w:p>
    <w:p w:rsidR="00B045A4" w:rsidRDefault="00DC6D7B" w:rsidP="007D5258">
      <w:pPr>
        <w:widowControl w:val="0"/>
        <w:tabs>
          <w:tab w:val="left" w:pos="7709"/>
        </w:tabs>
        <w:spacing w:after="0" w:line="240" w:lineRule="auto"/>
        <w:contextualSpacing/>
        <w:rPr>
          <w:rFonts w:eastAsia="Times New Roman" w:cs="Times New Roman"/>
          <w:color w:val="000000"/>
          <w:sz w:val="24"/>
          <w:szCs w:val="24"/>
          <w:lang w:eastAsia="en-GB"/>
        </w:rPr>
      </w:pPr>
      <w:r>
        <w:rPr>
          <w:rFonts w:eastAsia="Times New Roman" w:cs="Times New Roman"/>
          <w:color w:val="000000"/>
          <w:sz w:val="24"/>
          <w:szCs w:val="24"/>
          <w:lang w:eastAsia="en-GB"/>
        </w:rPr>
        <w:t>Councillors NOTED th</w:t>
      </w:r>
      <w:r w:rsidR="00B045A4">
        <w:rPr>
          <w:rFonts w:eastAsia="Times New Roman" w:cs="Times New Roman"/>
          <w:color w:val="000000"/>
          <w:sz w:val="24"/>
          <w:szCs w:val="24"/>
          <w:lang w:eastAsia="en-GB"/>
        </w:rPr>
        <w:t xml:space="preserve">e following: </w:t>
      </w:r>
    </w:p>
    <w:p w:rsidR="007D5258" w:rsidRPr="00DC6D7B" w:rsidRDefault="00DC6D7B" w:rsidP="007D5258">
      <w:pPr>
        <w:widowControl w:val="0"/>
        <w:tabs>
          <w:tab w:val="left" w:pos="7709"/>
        </w:tabs>
        <w:spacing w:after="0" w:line="240" w:lineRule="auto"/>
        <w:contextualSpacing/>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p>
    <w:p w:rsidR="007D5258" w:rsidRPr="007D5258" w:rsidRDefault="00755F96" w:rsidP="007D5258">
      <w:pPr>
        <w:widowControl w:val="0"/>
        <w:tabs>
          <w:tab w:val="left" w:pos="1740"/>
          <w:tab w:val="left" w:pos="7709"/>
        </w:tabs>
        <w:spacing w:after="0" w:line="240" w:lineRule="auto"/>
        <w:contextualSpacing/>
        <w:outlineLvl w:val="5"/>
        <w:rPr>
          <w:rFonts w:eastAsia="Times New Roman" w:cs="Times New Roman"/>
          <w:i/>
          <w:color w:val="000000"/>
          <w:sz w:val="24"/>
          <w:szCs w:val="24"/>
          <w:u w:val="single"/>
          <w:lang w:eastAsia="en-GB"/>
        </w:rPr>
      </w:pPr>
      <w:r>
        <w:rPr>
          <w:rFonts w:eastAsia="Times New Roman" w:cs="Times New Roman"/>
          <w:i/>
          <w:color w:val="000000"/>
          <w:sz w:val="24"/>
          <w:szCs w:val="24"/>
          <w:u w:val="single"/>
          <w:lang w:eastAsia="en-GB"/>
        </w:rPr>
        <w:t>14.22.1.</w:t>
      </w:r>
      <w:r w:rsidR="007D5258" w:rsidRPr="007D5258">
        <w:rPr>
          <w:rFonts w:eastAsia="Times New Roman" w:cs="Times New Roman"/>
          <w:i/>
          <w:color w:val="000000"/>
          <w:sz w:val="24"/>
          <w:szCs w:val="24"/>
          <w:u w:val="single"/>
          <w:lang w:eastAsia="en-GB"/>
        </w:rPr>
        <w:t xml:space="preserve">Freedom of Information/Data Protection Requests Received </w:t>
      </w:r>
    </w:p>
    <w:p w:rsidR="007D5258" w:rsidRPr="007D5258" w:rsidRDefault="007D5258" w:rsidP="007D5258">
      <w:pPr>
        <w:widowControl w:val="0"/>
        <w:spacing w:after="0" w:line="240" w:lineRule="auto"/>
        <w:rPr>
          <w:rFonts w:eastAsia="Times New Roman" w:cs="Times New Roman"/>
          <w:sz w:val="24"/>
          <w:szCs w:val="24"/>
          <w:lang w:eastAsia="en-GB"/>
        </w:rPr>
      </w:pPr>
      <w:r w:rsidRPr="007D5258">
        <w:rPr>
          <w:rFonts w:eastAsia="Times New Roman" w:cs="Times New Roman"/>
          <w:sz w:val="24"/>
          <w:szCs w:val="24"/>
          <w:lang w:eastAsia="en-GB"/>
        </w:rPr>
        <w:t>None received.</w:t>
      </w:r>
    </w:p>
    <w:p w:rsidR="007D5258" w:rsidRPr="007D5258" w:rsidRDefault="007D5258" w:rsidP="007D5258">
      <w:pPr>
        <w:widowControl w:val="0"/>
        <w:spacing w:after="0" w:line="240" w:lineRule="auto"/>
        <w:rPr>
          <w:rFonts w:eastAsia="Times New Roman" w:cs="Times New Roman"/>
          <w:sz w:val="24"/>
          <w:szCs w:val="24"/>
          <w:lang w:eastAsia="en-GB"/>
        </w:rPr>
      </w:pPr>
    </w:p>
    <w:p w:rsidR="007D5258" w:rsidRPr="007D5258" w:rsidRDefault="00755F96" w:rsidP="007D5258">
      <w:pPr>
        <w:widowControl w:val="0"/>
        <w:spacing w:after="0" w:line="240" w:lineRule="auto"/>
        <w:rPr>
          <w:rFonts w:eastAsia="Times New Roman" w:cs="Times New Roman"/>
          <w:i/>
          <w:color w:val="000000"/>
          <w:sz w:val="24"/>
          <w:szCs w:val="24"/>
          <w:u w:val="single"/>
          <w:lang w:eastAsia="en-GB"/>
        </w:rPr>
      </w:pPr>
      <w:r>
        <w:rPr>
          <w:rFonts w:eastAsia="Times New Roman" w:cs="Times New Roman"/>
          <w:i/>
          <w:color w:val="000000"/>
          <w:sz w:val="24"/>
          <w:szCs w:val="24"/>
          <w:u w:val="single"/>
          <w:lang w:eastAsia="en-GB"/>
        </w:rPr>
        <w:t>14.22.2.</w:t>
      </w:r>
      <w:r w:rsidR="007D5258" w:rsidRPr="007D5258">
        <w:rPr>
          <w:rFonts w:eastAsia="Times New Roman" w:cs="Times New Roman"/>
          <w:i/>
          <w:color w:val="000000"/>
          <w:sz w:val="24"/>
          <w:szCs w:val="24"/>
          <w:u w:val="single"/>
          <w:lang w:eastAsia="en-GB"/>
        </w:rPr>
        <w:t>Compliments and Complaints</w:t>
      </w:r>
    </w:p>
    <w:p w:rsidR="007D5258" w:rsidRPr="007D5258" w:rsidRDefault="007D5258" w:rsidP="007D5258">
      <w:pPr>
        <w:widowControl w:val="0"/>
        <w:spacing w:after="0" w:line="240" w:lineRule="auto"/>
        <w:rPr>
          <w:rFonts w:eastAsia="Times New Roman" w:cs="Times New Roman"/>
          <w:color w:val="000000"/>
          <w:sz w:val="24"/>
          <w:szCs w:val="24"/>
          <w:lang w:eastAsia="en-GB"/>
        </w:rPr>
      </w:pPr>
      <w:r w:rsidRPr="007D5258">
        <w:rPr>
          <w:rFonts w:eastAsia="Times New Roman" w:cs="Times New Roman"/>
          <w:color w:val="000000"/>
          <w:sz w:val="24"/>
          <w:szCs w:val="24"/>
          <w:lang w:eastAsia="en-GB"/>
        </w:rPr>
        <w:t>None received</w:t>
      </w:r>
    </w:p>
    <w:p w:rsidR="007D5258" w:rsidRPr="007D5258" w:rsidRDefault="007D5258" w:rsidP="007D5258">
      <w:pPr>
        <w:keepNext/>
        <w:widowControl w:val="0"/>
        <w:spacing w:after="0" w:line="240" w:lineRule="auto"/>
        <w:outlineLvl w:val="2"/>
        <w:rPr>
          <w:rFonts w:eastAsia="Times New Roman" w:cs="Times New Roman"/>
          <w:i/>
          <w:color w:val="000000"/>
          <w:sz w:val="24"/>
          <w:szCs w:val="24"/>
          <w:u w:val="single"/>
          <w:lang w:eastAsia="en-GB"/>
        </w:rPr>
      </w:pPr>
    </w:p>
    <w:p w:rsidR="007D5258" w:rsidRPr="007D5258" w:rsidRDefault="00755F96" w:rsidP="007D5258">
      <w:pPr>
        <w:keepNext/>
        <w:widowControl w:val="0"/>
        <w:spacing w:after="0" w:line="240" w:lineRule="auto"/>
        <w:outlineLvl w:val="2"/>
        <w:rPr>
          <w:rFonts w:eastAsia="Times New Roman" w:cs="Times New Roman"/>
          <w:i/>
          <w:color w:val="000000"/>
          <w:sz w:val="24"/>
          <w:szCs w:val="24"/>
          <w:u w:val="single"/>
          <w:lang w:eastAsia="en-GB"/>
        </w:rPr>
      </w:pPr>
      <w:r>
        <w:rPr>
          <w:rFonts w:eastAsia="Times New Roman" w:cs="Times New Roman"/>
          <w:i/>
          <w:color w:val="000000"/>
          <w:sz w:val="24"/>
          <w:szCs w:val="24"/>
          <w:u w:val="single"/>
          <w:lang w:eastAsia="en-GB"/>
        </w:rPr>
        <w:t xml:space="preserve">14.22.3. </w:t>
      </w:r>
      <w:r w:rsidR="007D5258" w:rsidRPr="007D5258">
        <w:rPr>
          <w:rFonts w:eastAsia="Times New Roman" w:cs="Times New Roman"/>
          <w:i/>
          <w:color w:val="000000"/>
          <w:sz w:val="24"/>
          <w:szCs w:val="24"/>
          <w:u w:val="single"/>
          <w:lang w:eastAsia="en-GB"/>
        </w:rPr>
        <w:t>Governance and Accountability</w:t>
      </w:r>
    </w:p>
    <w:p w:rsidR="007D5258" w:rsidRPr="007D5258" w:rsidRDefault="007D5258" w:rsidP="007D5258">
      <w:pPr>
        <w:keepNext/>
        <w:widowControl w:val="0"/>
        <w:spacing w:after="0" w:line="240" w:lineRule="auto"/>
        <w:outlineLvl w:val="2"/>
        <w:rPr>
          <w:rFonts w:eastAsia="Times New Roman" w:cs="Times New Roman"/>
          <w:color w:val="000000"/>
          <w:sz w:val="24"/>
          <w:szCs w:val="24"/>
          <w:lang w:eastAsia="en-GB"/>
        </w:rPr>
      </w:pPr>
      <w:r w:rsidRPr="007D5258">
        <w:rPr>
          <w:rFonts w:eastAsia="Times New Roman" w:cs="Times New Roman"/>
          <w:color w:val="000000"/>
          <w:sz w:val="24"/>
          <w:szCs w:val="24"/>
          <w:u w:val="single"/>
          <w:lang w:eastAsia="en-GB"/>
        </w:rPr>
        <w:t>Internal audit:</w:t>
      </w:r>
      <w:r w:rsidR="00900373">
        <w:rPr>
          <w:rFonts w:eastAsia="Times New Roman" w:cs="Times New Roman"/>
          <w:color w:val="000000"/>
          <w:sz w:val="24"/>
          <w:szCs w:val="24"/>
          <w:lang w:eastAsia="en-GB"/>
        </w:rPr>
        <w:t xml:space="preserve"> Clerk reported that this was considered earlier in the meeting.</w:t>
      </w:r>
    </w:p>
    <w:p w:rsidR="007A220C" w:rsidRDefault="007D5258" w:rsidP="007A220C">
      <w:pPr>
        <w:keepNext/>
        <w:widowControl w:val="0"/>
        <w:spacing w:after="0" w:line="240" w:lineRule="auto"/>
        <w:outlineLvl w:val="2"/>
        <w:rPr>
          <w:rFonts w:eastAsia="Times New Roman" w:cs="Times New Roman"/>
          <w:color w:val="000000"/>
          <w:sz w:val="24"/>
          <w:szCs w:val="24"/>
          <w:lang w:eastAsia="en-GB"/>
        </w:rPr>
      </w:pPr>
      <w:r w:rsidRPr="007D5258">
        <w:rPr>
          <w:rFonts w:eastAsia="Times New Roman" w:cs="Times New Roman"/>
          <w:color w:val="000000"/>
          <w:sz w:val="24"/>
          <w:szCs w:val="24"/>
          <w:u w:val="single"/>
          <w:lang w:eastAsia="en-GB"/>
        </w:rPr>
        <w:t>GDPR update</w:t>
      </w:r>
      <w:r w:rsidR="007A220C">
        <w:rPr>
          <w:rFonts w:eastAsia="Times New Roman" w:cs="Times New Roman"/>
          <w:color w:val="000000"/>
          <w:sz w:val="24"/>
          <w:szCs w:val="24"/>
          <w:lang w:eastAsia="en-GB"/>
        </w:rPr>
        <w:t xml:space="preserve">- Clerk reported that Satswana’s contract for the Council’s data protection </w:t>
      </w:r>
    </w:p>
    <w:p w:rsidR="007A220C" w:rsidRDefault="007A220C" w:rsidP="007A220C">
      <w:pPr>
        <w:keepNext/>
        <w:widowControl w:val="0"/>
        <w:spacing w:after="0" w:line="240" w:lineRule="auto"/>
        <w:outlineLvl w:val="2"/>
        <w:rPr>
          <w:rFonts w:eastAsia="Times New Roman" w:cs="Times New Roman"/>
          <w:color w:val="000000"/>
          <w:sz w:val="24"/>
          <w:szCs w:val="24"/>
          <w:lang w:eastAsia="en-GB"/>
        </w:rPr>
      </w:pPr>
      <w:r>
        <w:rPr>
          <w:rFonts w:eastAsia="Times New Roman" w:cs="Times New Roman"/>
          <w:color w:val="000000"/>
          <w:sz w:val="24"/>
          <w:szCs w:val="24"/>
          <w:lang w:eastAsia="en-GB"/>
        </w:rPr>
        <w:t xml:space="preserve">services to be considered at the next meeting once she has completed the Impact </w:t>
      </w:r>
    </w:p>
    <w:p w:rsidR="007A220C" w:rsidRDefault="007A220C" w:rsidP="007A220C">
      <w:pPr>
        <w:keepNext/>
        <w:widowControl w:val="0"/>
        <w:spacing w:after="0" w:line="240" w:lineRule="auto"/>
        <w:outlineLvl w:val="2"/>
        <w:rPr>
          <w:rFonts w:eastAsia="Times New Roman" w:cs="Times New Roman"/>
          <w:color w:val="000000"/>
          <w:sz w:val="24"/>
          <w:szCs w:val="24"/>
          <w:lang w:eastAsia="en-GB"/>
        </w:rPr>
      </w:pPr>
      <w:r>
        <w:rPr>
          <w:rFonts w:eastAsia="Times New Roman" w:cs="Times New Roman"/>
          <w:color w:val="000000"/>
          <w:sz w:val="24"/>
          <w:szCs w:val="24"/>
          <w:lang w:eastAsia="en-GB"/>
        </w:rPr>
        <w:t>Assessment for GDPR (General Data Protection Regulations)</w:t>
      </w:r>
    </w:p>
    <w:p w:rsidR="00B045A4" w:rsidRDefault="00B045A4" w:rsidP="007D5258">
      <w:pPr>
        <w:keepNext/>
        <w:widowControl w:val="0"/>
        <w:spacing w:after="0" w:line="240" w:lineRule="auto"/>
        <w:outlineLvl w:val="6"/>
        <w:rPr>
          <w:rFonts w:eastAsia="Times New Roman" w:cs="Times New Roman"/>
          <w:i/>
          <w:color w:val="000000"/>
          <w:sz w:val="24"/>
          <w:szCs w:val="24"/>
          <w:u w:val="single"/>
          <w:lang w:eastAsia="en-GB"/>
        </w:rPr>
      </w:pPr>
    </w:p>
    <w:p w:rsidR="007D5258" w:rsidRPr="007D5258" w:rsidRDefault="00755F96" w:rsidP="007D5258">
      <w:pPr>
        <w:keepNext/>
        <w:widowControl w:val="0"/>
        <w:spacing w:after="0" w:line="240" w:lineRule="auto"/>
        <w:outlineLvl w:val="6"/>
        <w:rPr>
          <w:rFonts w:eastAsia="Times New Roman" w:cs="Times New Roman"/>
          <w:i/>
          <w:color w:val="000000"/>
          <w:sz w:val="24"/>
          <w:szCs w:val="24"/>
          <w:u w:val="single"/>
          <w:lang w:eastAsia="en-GB"/>
        </w:rPr>
      </w:pPr>
      <w:r>
        <w:rPr>
          <w:rFonts w:eastAsia="Times New Roman" w:cs="Times New Roman"/>
          <w:i/>
          <w:color w:val="000000"/>
          <w:sz w:val="24"/>
          <w:szCs w:val="24"/>
          <w:u w:val="single"/>
          <w:lang w:eastAsia="en-GB"/>
        </w:rPr>
        <w:t>14.22.4.</w:t>
      </w:r>
      <w:r w:rsidR="007D5258" w:rsidRPr="007D5258">
        <w:rPr>
          <w:rFonts w:eastAsia="Times New Roman" w:cs="Times New Roman"/>
          <w:i/>
          <w:color w:val="000000"/>
          <w:sz w:val="24"/>
          <w:szCs w:val="24"/>
          <w:u w:val="single"/>
          <w:lang w:eastAsia="en-GB"/>
        </w:rPr>
        <w:t>Training</w:t>
      </w:r>
    </w:p>
    <w:p w:rsidR="007D5258" w:rsidRPr="007D5258" w:rsidRDefault="00755F96" w:rsidP="007D5258">
      <w:pPr>
        <w:widowControl w:val="0"/>
        <w:spacing w:after="0" w:line="240" w:lineRule="auto"/>
        <w:rPr>
          <w:rFonts w:eastAsia="Times New Roman" w:cs="Times New Roman"/>
          <w:color w:val="4472C4" w:themeColor="accent5"/>
          <w:sz w:val="24"/>
          <w:szCs w:val="24"/>
          <w:lang w:eastAsia="en-GB"/>
        </w:rPr>
      </w:pPr>
      <w:r>
        <w:rPr>
          <w:rFonts w:eastAsia="Times New Roman" w:cs="Times New Roman"/>
          <w:sz w:val="24"/>
          <w:szCs w:val="24"/>
          <w:lang w:eastAsia="en-GB"/>
        </w:rPr>
        <w:t xml:space="preserve">See Min ref 14.20. </w:t>
      </w:r>
    </w:p>
    <w:p w:rsidR="007D5258" w:rsidRPr="007D5258" w:rsidRDefault="007D5258" w:rsidP="007D5258">
      <w:pPr>
        <w:widowControl w:val="0"/>
        <w:spacing w:after="0" w:line="240" w:lineRule="auto"/>
        <w:rPr>
          <w:rFonts w:eastAsia="Times New Roman" w:cs="Times New Roman"/>
          <w:color w:val="4472C4" w:themeColor="accent5"/>
          <w:sz w:val="24"/>
          <w:szCs w:val="24"/>
          <w:lang w:eastAsia="en-GB"/>
        </w:rPr>
      </w:pPr>
    </w:p>
    <w:p w:rsidR="007D5258" w:rsidRDefault="007D5258" w:rsidP="007D5258">
      <w:pPr>
        <w:widowControl w:val="0"/>
        <w:spacing w:after="0" w:line="240" w:lineRule="auto"/>
        <w:rPr>
          <w:rFonts w:eastAsia="Times New Roman" w:cs="Times New Roman"/>
          <w:b/>
          <w:sz w:val="24"/>
          <w:szCs w:val="24"/>
          <w:u w:val="single"/>
          <w:lang w:eastAsia="en-GB"/>
        </w:rPr>
      </w:pPr>
      <w:r w:rsidRPr="00755F96">
        <w:rPr>
          <w:rFonts w:eastAsia="Times New Roman" w:cs="Times New Roman"/>
          <w:b/>
          <w:sz w:val="24"/>
          <w:szCs w:val="24"/>
          <w:u w:val="single"/>
          <w:lang w:eastAsia="en-GB"/>
        </w:rPr>
        <w:t>1</w:t>
      </w:r>
      <w:r w:rsidR="00755F96" w:rsidRPr="00755F96">
        <w:rPr>
          <w:rFonts w:eastAsia="Times New Roman" w:cs="Times New Roman"/>
          <w:b/>
          <w:sz w:val="24"/>
          <w:szCs w:val="24"/>
          <w:u w:val="single"/>
          <w:lang w:eastAsia="en-GB"/>
        </w:rPr>
        <w:t>4.23.</w:t>
      </w:r>
      <w:r w:rsidRPr="007D5258">
        <w:rPr>
          <w:rFonts w:eastAsia="Times New Roman" w:cs="Times New Roman"/>
          <w:b/>
          <w:sz w:val="24"/>
          <w:szCs w:val="24"/>
          <w:u w:val="single"/>
          <w:lang w:eastAsia="en-GB"/>
        </w:rPr>
        <w:t>To receive items for the next agenda</w:t>
      </w:r>
    </w:p>
    <w:p w:rsidR="000E3039" w:rsidRDefault="00DC6D7B" w:rsidP="007D5258">
      <w:pPr>
        <w:widowControl w:val="0"/>
        <w:spacing w:after="0" w:line="240" w:lineRule="auto"/>
        <w:rPr>
          <w:rFonts w:eastAsia="Times New Roman" w:cs="Times New Roman"/>
          <w:sz w:val="24"/>
          <w:szCs w:val="24"/>
          <w:lang w:eastAsia="en-GB"/>
        </w:rPr>
      </w:pPr>
      <w:r w:rsidRPr="00DC6D7B">
        <w:rPr>
          <w:rFonts w:eastAsia="Times New Roman" w:cs="Times New Roman"/>
          <w:b/>
          <w:sz w:val="24"/>
          <w:szCs w:val="24"/>
          <w:lang w:eastAsia="en-GB"/>
        </w:rPr>
        <w:t>RESOLVED</w:t>
      </w:r>
      <w:r>
        <w:rPr>
          <w:rFonts w:eastAsia="Times New Roman" w:cs="Times New Roman"/>
          <w:b/>
          <w:sz w:val="24"/>
          <w:szCs w:val="24"/>
          <w:lang w:eastAsia="en-GB"/>
        </w:rPr>
        <w:t xml:space="preserve"> </w:t>
      </w:r>
      <w:r>
        <w:rPr>
          <w:rFonts w:eastAsia="Times New Roman" w:cs="Times New Roman"/>
          <w:sz w:val="24"/>
          <w:szCs w:val="24"/>
          <w:lang w:eastAsia="en-GB"/>
        </w:rPr>
        <w:t xml:space="preserve">to consider asking the Forestry Commission when re-planting will take place at </w:t>
      </w:r>
    </w:p>
    <w:p w:rsidR="000E3039" w:rsidRDefault="000E3039" w:rsidP="007D5258">
      <w:pPr>
        <w:widowControl w:val="0"/>
        <w:spacing w:after="0" w:line="240" w:lineRule="auto"/>
        <w:rPr>
          <w:rFonts w:eastAsia="Times New Roman" w:cs="Times New Roman"/>
          <w:sz w:val="24"/>
          <w:szCs w:val="24"/>
          <w:lang w:eastAsia="en-GB"/>
        </w:rPr>
      </w:pPr>
    </w:p>
    <w:p w:rsidR="000E3039" w:rsidRDefault="000E3039" w:rsidP="007D5258">
      <w:pPr>
        <w:widowControl w:val="0"/>
        <w:spacing w:after="0" w:line="240" w:lineRule="auto"/>
        <w:rPr>
          <w:rFonts w:eastAsia="Times New Roman" w:cs="Times New Roman"/>
          <w:sz w:val="24"/>
          <w:szCs w:val="24"/>
          <w:lang w:eastAsia="en-GB"/>
        </w:rPr>
      </w:pPr>
    </w:p>
    <w:p w:rsidR="00DC6D7B" w:rsidRPr="00DC6D7B" w:rsidRDefault="00DC6D7B" w:rsidP="007D5258">
      <w:pPr>
        <w:widowControl w:val="0"/>
        <w:spacing w:after="0" w:line="240" w:lineRule="auto"/>
        <w:rPr>
          <w:rFonts w:eastAsia="Times New Roman" w:cs="Times New Roman"/>
          <w:sz w:val="24"/>
          <w:szCs w:val="24"/>
          <w:lang w:eastAsia="en-GB"/>
        </w:rPr>
      </w:pPr>
      <w:r>
        <w:rPr>
          <w:rFonts w:eastAsia="Times New Roman" w:cs="Times New Roman"/>
          <w:sz w:val="24"/>
          <w:szCs w:val="24"/>
          <w:lang w:eastAsia="en-GB"/>
        </w:rPr>
        <w:t>Longbury Hill Wood, a condition of the felling licence.</w:t>
      </w:r>
    </w:p>
    <w:p w:rsidR="007D5258" w:rsidRPr="007D5258" w:rsidRDefault="007D5258" w:rsidP="007D5258">
      <w:pPr>
        <w:widowControl w:val="0"/>
        <w:spacing w:after="0" w:line="240" w:lineRule="auto"/>
        <w:rPr>
          <w:rFonts w:eastAsia="Times New Roman" w:cs="Times New Roman"/>
          <w:b/>
          <w:sz w:val="24"/>
          <w:szCs w:val="24"/>
          <w:u w:val="single"/>
          <w:lang w:eastAsia="en-GB"/>
        </w:rPr>
      </w:pPr>
    </w:p>
    <w:p w:rsidR="007D5258" w:rsidRPr="007D5258" w:rsidRDefault="007D5258" w:rsidP="007D5258">
      <w:pPr>
        <w:widowControl w:val="0"/>
        <w:tabs>
          <w:tab w:val="left" w:pos="7709"/>
        </w:tabs>
        <w:spacing w:after="0" w:line="240" w:lineRule="auto"/>
        <w:contextualSpacing/>
        <w:rPr>
          <w:rFonts w:eastAsia="Times New Roman" w:cs="Times New Roman"/>
          <w:b/>
          <w:sz w:val="24"/>
          <w:szCs w:val="24"/>
          <w:u w:val="single"/>
          <w:lang w:eastAsia="en-GB"/>
        </w:rPr>
      </w:pPr>
      <w:r w:rsidRPr="00755F96">
        <w:rPr>
          <w:rFonts w:eastAsia="Times New Roman" w:cs="Times New Roman"/>
          <w:b/>
          <w:sz w:val="24"/>
          <w:szCs w:val="24"/>
          <w:u w:val="single"/>
          <w:lang w:eastAsia="en-GB"/>
        </w:rPr>
        <w:t>14.</w:t>
      </w:r>
      <w:r w:rsidR="00755F96" w:rsidRPr="00755F96">
        <w:rPr>
          <w:rFonts w:eastAsia="Times New Roman" w:cs="Times New Roman"/>
          <w:b/>
          <w:sz w:val="24"/>
          <w:szCs w:val="24"/>
          <w:u w:val="single"/>
          <w:lang w:eastAsia="en-GB"/>
        </w:rPr>
        <w:t>24.</w:t>
      </w:r>
      <w:r w:rsidRPr="007D5258">
        <w:rPr>
          <w:rFonts w:eastAsia="Times New Roman" w:cs="Times New Roman"/>
          <w:b/>
          <w:sz w:val="24"/>
          <w:szCs w:val="24"/>
          <w:u w:val="single"/>
          <w:lang w:eastAsia="en-GB"/>
        </w:rPr>
        <w:t xml:space="preserve"> To receive reports and recommendations from Committees and Working</w:t>
      </w:r>
    </w:p>
    <w:p w:rsidR="007D5258" w:rsidRDefault="007D5258" w:rsidP="007D5258">
      <w:pPr>
        <w:widowControl w:val="0"/>
        <w:spacing w:after="0" w:line="240" w:lineRule="auto"/>
        <w:contextualSpacing/>
        <w:rPr>
          <w:sz w:val="24"/>
          <w:szCs w:val="24"/>
        </w:rPr>
      </w:pPr>
      <w:r w:rsidRPr="007D5258">
        <w:rPr>
          <w:rFonts w:eastAsia="Times New Roman" w:cs="Times New Roman"/>
          <w:b/>
          <w:sz w:val="24"/>
          <w:szCs w:val="24"/>
          <w:u w:val="single"/>
          <w:lang w:eastAsia="en-GB"/>
        </w:rPr>
        <w:t>Parties</w:t>
      </w:r>
      <w:r w:rsidRPr="007D5258">
        <w:rPr>
          <w:rFonts w:eastAsia="Times New Roman" w:cs="Times New Roman"/>
          <w:b/>
          <w:sz w:val="24"/>
          <w:szCs w:val="24"/>
          <w:lang w:eastAsia="en-GB"/>
        </w:rPr>
        <w:t xml:space="preserve"> - </w:t>
      </w:r>
      <w:r w:rsidRPr="007D5258">
        <w:rPr>
          <w:sz w:val="24"/>
          <w:szCs w:val="24"/>
        </w:rPr>
        <w:t xml:space="preserve"> </w:t>
      </w:r>
    </w:p>
    <w:p w:rsidR="00755F96" w:rsidRDefault="00755F96" w:rsidP="007D5258">
      <w:pPr>
        <w:widowControl w:val="0"/>
        <w:spacing w:after="0" w:line="240" w:lineRule="auto"/>
        <w:contextualSpacing/>
        <w:rPr>
          <w:sz w:val="24"/>
          <w:szCs w:val="24"/>
        </w:rPr>
      </w:pPr>
      <w:r>
        <w:rPr>
          <w:sz w:val="24"/>
          <w:szCs w:val="24"/>
        </w:rPr>
        <w:t>Draft minutes of the following meetings were circulated to Councillors:</w:t>
      </w:r>
    </w:p>
    <w:p w:rsidR="007D5258" w:rsidRPr="007D5258" w:rsidRDefault="007D5258" w:rsidP="007D5258">
      <w:pPr>
        <w:keepNext/>
        <w:widowControl w:val="0"/>
        <w:spacing w:after="0" w:line="240" w:lineRule="auto"/>
        <w:contextualSpacing/>
        <w:outlineLvl w:val="5"/>
        <w:rPr>
          <w:sz w:val="24"/>
          <w:szCs w:val="24"/>
        </w:rPr>
      </w:pPr>
    </w:p>
    <w:p w:rsidR="007D5258" w:rsidRPr="007D5258" w:rsidRDefault="007D5258" w:rsidP="007D5258">
      <w:pPr>
        <w:keepNext/>
        <w:spacing w:after="0"/>
        <w:outlineLvl w:val="1"/>
        <w:rPr>
          <w:rFonts w:ascii="Calibri" w:hAnsi="Calibri"/>
          <w:b/>
          <w:i/>
          <w:sz w:val="24"/>
          <w:szCs w:val="24"/>
          <w:u w:val="single"/>
        </w:rPr>
      </w:pPr>
      <w:r w:rsidRPr="007D5258">
        <w:rPr>
          <w:rFonts w:ascii="Calibri" w:hAnsi="Calibri"/>
          <w:b/>
          <w:i/>
          <w:sz w:val="24"/>
          <w:szCs w:val="24"/>
          <w:u w:val="single"/>
        </w:rPr>
        <w:t>Open Spaces, Recreation and Allotments</w:t>
      </w:r>
      <w:r w:rsidR="00B045A4">
        <w:rPr>
          <w:rFonts w:ascii="Calibri" w:hAnsi="Calibri"/>
          <w:b/>
          <w:i/>
          <w:sz w:val="24"/>
          <w:szCs w:val="24"/>
          <w:u w:val="single"/>
        </w:rPr>
        <w:t xml:space="preserve"> &amp; Footpaths Committee Meeting 21st May</w:t>
      </w:r>
      <w:r w:rsidRPr="007D5258">
        <w:rPr>
          <w:rFonts w:ascii="Calibri" w:hAnsi="Calibri"/>
          <w:b/>
          <w:i/>
          <w:sz w:val="24"/>
          <w:szCs w:val="24"/>
          <w:u w:val="single"/>
        </w:rPr>
        <w:t xml:space="preserve"> 2018</w:t>
      </w:r>
    </w:p>
    <w:p w:rsidR="007D5258" w:rsidRPr="00925BDF" w:rsidRDefault="00925BDF" w:rsidP="007D5258">
      <w:pPr>
        <w:keepNext/>
        <w:spacing w:after="0"/>
        <w:outlineLvl w:val="5"/>
        <w:rPr>
          <w:rFonts w:ascii="Calibri" w:hAnsi="Calibri"/>
          <w:sz w:val="24"/>
          <w:szCs w:val="24"/>
        </w:rPr>
      </w:pPr>
      <w:r>
        <w:rPr>
          <w:rFonts w:ascii="Calibri" w:hAnsi="Calibri"/>
          <w:b/>
          <w:sz w:val="24"/>
          <w:szCs w:val="24"/>
        </w:rPr>
        <w:t xml:space="preserve">RESOLVED </w:t>
      </w:r>
      <w:r>
        <w:rPr>
          <w:rFonts w:ascii="Calibri" w:hAnsi="Calibri"/>
          <w:sz w:val="24"/>
          <w:szCs w:val="24"/>
        </w:rPr>
        <w:t xml:space="preserve">to </w:t>
      </w:r>
      <w:r w:rsidRPr="00925BDF">
        <w:rPr>
          <w:rFonts w:ascii="Calibri" w:hAnsi="Calibri"/>
          <w:b/>
          <w:sz w:val="24"/>
          <w:szCs w:val="24"/>
        </w:rPr>
        <w:t>NOTE</w:t>
      </w:r>
      <w:r>
        <w:rPr>
          <w:rFonts w:ascii="Calibri" w:hAnsi="Calibri"/>
          <w:sz w:val="24"/>
          <w:szCs w:val="24"/>
        </w:rPr>
        <w:t xml:space="preserve"> </w:t>
      </w:r>
      <w:r w:rsidRPr="00925BDF">
        <w:rPr>
          <w:rFonts w:ascii="Calibri" w:hAnsi="Calibri"/>
          <w:sz w:val="24"/>
          <w:szCs w:val="24"/>
        </w:rPr>
        <w:t xml:space="preserve">there </w:t>
      </w:r>
      <w:r w:rsidR="007D5258" w:rsidRPr="00925BDF">
        <w:rPr>
          <w:rFonts w:ascii="Calibri" w:hAnsi="Calibri"/>
          <w:sz w:val="24"/>
          <w:szCs w:val="24"/>
        </w:rPr>
        <w:t xml:space="preserve">were no recommendations. </w:t>
      </w:r>
    </w:p>
    <w:p w:rsidR="007D5258" w:rsidRPr="00925BDF" w:rsidRDefault="007D5258" w:rsidP="007D5258">
      <w:pPr>
        <w:keepNext/>
        <w:spacing w:after="0"/>
        <w:outlineLvl w:val="4"/>
        <w:rPr>
          <w:rFonts w:ascii="Calibri" w:hAnsi="Calibri"/>
          <w:sz w:val="24"/>
          <w:szCs w:val="24"/>
          <w:u w:val="single"/>
        </w:rPr>
      </w:pPr>
    </w:p>
    <w:p w:rsidR="007D5258" w:rsidRPr="007D5258" w:rsidRDefault="007D5258" w:rsidP="007D5258">
      <w:pPr>
        <w:keepNext/>
        <w:spacing w:after="0"/>
        <w:outlineLvl w:val="4"/>
        <w:rPr>
          <w:rFonts w:ascii="Calibri" w:hAnsi="Calibri"/>
          <w:b/>
          <w:i/>
          <w:sz w:val="24"/>
          <w:szCs w:val="24"/>
          <w:u w:val="single"/>
        </w:rPr>
      </w:pPr>
      <w:r w:rsidRPr="007D5258">
        <w:rPr>
          <w:rFonts w:ascii="Calibri" w:hAnsi="Calibri"/>
          <w:b/>
          <w:i/>
          <w:sz w:val="24"/>
          <w:szCs w:val="24"/>
          <w:u w:val="single"/>
        </w:rPr>
        <w:t>Finance Committee Meeting 21st May 2018</w:t>
      </w:r>
    </w:p>
    <w:p w:rsidR="007D5258" w:rsidRPr="00925BDF" w:rsidRDefault="00925BDF" w:rsidP="007D5258">
      <w:pPr>
        <w:keepNext/>
        <w:spacing w:after="0"/>
        <w:outlineLvl w:val="4"/>
        <w:rPr>
          <w:rFonts w:ascii="Calibri" w:hAnsi="Calibri"/>
          <w:sz w:val="24"/>
          <w:szCs w:val="24"/>
        </w:rPr>
      </w:pPr>
      <w:r w:rsidRPr="00925BDF">
        <w:rPr>
          <w:rFonts w:ascii="Calibri" w:hAnsi="Calibri"/>
          <w:b/>
          <w:sz w:val="24"/>
          <w:szCs w:val="24"/>
        </w:rPr>
        <w:t>RESOLVED</w:t>
      </w:r>
      <w:r>
        <w:rPr>
          <w:rFonts w:ascii="Calibri" w:hAnsi="Calibri"/>
          <w:sz w:val="24"/>
          <w:szCs w:val="24"/>
        </w:rPr>
        <w:t xml:space="preserve"> to </w:t>
      </w:r>
      <w:r w:rsidRPr="00925BDF">
        <w:rPr>
          <w:rFonts w:ascii="Calibri" w:hAnsi="Calibri"/>
          <w:b/>
          <w:sz w:val="24"/>
          <w:szCs w:val="24"/>
        </w:rPr>
        <w:t>NOTE</w:t>
      </w:r>
      <w:r>
        <w:rPr>
          <w:rFonts w:ascii="Calibri" w:hAnsi="Calibri"/>
          <w:sz w:val="24"/>
          <w:szCs w:val="24"/>
        </w:rPr>
        <w:t xml:space="preserve"> that r</w:t>
      </w:r>
      <w:r w:rsidR="007D5258" w:rsidRPr="00925BDF">
        <w:rPr>
          <w:rFonts w:ascii="Calibri" w:hAnsi="Calibri"/>
          <w:sz w:val="24"/>
          <w:szCs w:val="24"/>
        </w:rPr>
        <w:t xml:space="preserve">ecommendations </w:t>
      </w:r>
      <w:r>
        <w:rPr>
          <w:rFonts w:ascii="Calibri" w:hAnsi="Calibri"/>
          <w:sz w:val="24"/>
          <w:szCs w:val="24"/>
        </w:rPr>
        <w:t xml:space="preserve">were </w:t>
      </w:r>
      <w:r w:rsidR="007D5258" w:rsidRPr="00925BDF">
        <w:rPr>
          <w:rFonts w:ascii="Calibri" w:hAnsi="Calibri"/>
          <w:sz w:val="24"/>
          <w:szCs w:val="24"/>
        </w:rPr>
        <w:t xml:space="preserve">considered earlier </w:t>
      </w:r>
      <w:r w:rsidR="006B5123" w:rsidRPr="00925BDF">
        <w:rPr>
          <w:rFonts w:ascii="Calibri" w:hAnsi="Calibri"/>
          <w:sz w:val="24"/>
          <w:szCs w:val="24"/>
        </w:rPr>
        <w:t>in this meeting.</w:t>
      </w:r>
    </w:p>
    <w:p w:rsidR="007D5258" w:rsidRPr="00925BDF" w:rsidRDefault="007D5258" w:rsidP="007D5258">
      <w:pPr>
        <w:keepNext/>
        <w:spacing w:after="0"/>
        <w:outlineLvl w:val="4"/>
        <w:rPr>
          <w:rFonts w:ascii="Calibri" w:hAnsi="Calibri"/>
          <w:b/>
          <w:sz w:val="24"/>
          <w:szCs w:val="24"/>
          <w:u w:val="single"/>
        </w:rPr>
      </w:pPr>
    </w:p>
    <w:p w:rsidR="007D5258" w:rsidRPr="007D5258" w:rsidRDefault="007D5258" w:rsidP="00925BDF">
      <w:pPr>
        <w:pStyle w:val="Heading2"/>
      </w:pPr>
      <w:r w:rsidRPr="007D5258">
        <w:t>Planning and Transport Committee Meeting 21st May 2018</w:t>
      </w:r>
    </w:p>
    <w:p w:rsidR="007D5258" w:rsidRPr="007D5258" w:rsidRDefault="00925BDF" w:rsidP="007D5258">
      <w:pPr>
        <w:keepNext/>
        <w:spacing w:after="0"/>
        <w:outlineLvl w:val="5"/>
        <w:rPr>
          <w:rFonts w:ascii="Calibri" w:hAnsi="Calibri"/>
          <w:i/>
          <w:sz w:val="24"/>
          <w:szCs w:val="24"/>
        </w:rPr>
      </w:pPr>
      <w:r w:rsidRPr="00925BDF">
        <w:rPr>
          <w:rFonts w:ascii="Calibri" w:hAnsi="Calibri"/>
          <w:b/>
          <w:sz w:val="24"/>
          <w:szCs w:val="24"/>
        </w:rPr>
        <w:t>RESOLVED</w:t>
      </w:r>
      <w:r>
        <w:rPr>
          <w:rFonts w:ascii="Calibri" w:hAnsi="Calibri"/>
          <w:sz w:val="24"/>
          <w:szCs w:val="24"/>
        </w:rPr>
        <w:t xml:space="preserve"> to </w:t>
      </w:r>
      <w:r w:rsidRPr="00925BDF">
        <w:rPr>
          <w:rFonts w:ascii="Calibri" w:hAnsi="Calibri"/>
          <w:b/>
          <w:sz w:val="24"/>
          <w:szCs w:val="24"/>
        </w:rPr>
        <w:t xml:space="preserve">NOTE </w:t>
      </w:r>
      <w:r>
        <w:rPr>
          <w:rFonts w:ascii="Calibri" w:hAnsi="Calibri"/>
          <w:sz w:val="24"/>
          <w:szCs w:val="24"/>
        </w:rPr>
        <w:t xml:space="preserve">there were </w:t>
      </w:r>
      <w:r w:rsidR="007D5258" w:rsidRPr="00925BDF">
        <w:rPr>
          <w:rFonts w:ascii="Calibri" w:hAnsi="Calibri"/>
          <w:sz w:val="24"/>
          <w:szCs w:val="24"/>
        </w:rPr>
        <w:t>no recommendations.</w:t>
      </w:r>
      <w:r w:rsidR="007D5258" w:rsidRPr="007D5258">
        <w:rPr>
          <w:rFonts w:ascii="Calibri" w:hAnsi="Calibri"/>
          <w:i/>
          <w:sz w:val="24"/>
          <w:szCs w:val="24"/>
        </w:rPr>
        <w:t xml:space="preserve"> </w:t>
      </w:r>
    </w:p>
    <w:p w:rsidR="007D5258" w:rsidRPr="007D5258" w:rsidRDefault="007D5258" w:rsidP="007D5258">
      <w:pPr>
        <w:keepNext/>
        <w:spacing w:after="0"/>
        <w:outlineLvl w:val="5"/>
        <w:rPr>
          <w:rFonts w:ascii="Calibri" w:hAnsi="Calibri"/>
          <w:i/>
          <w:sz w:val="24"/>
          <w:szCs w:val="24"/>
        </w:rPr>
      </w:pPr>
    </w:p>
    <w:p w:rsidR="007D5258" w:rsidRPr="007D5258" w:rsidRDefault="007D5258" w:rsidP="007D5258">
      <w:pPr>
        <w:keepNext/>
        <w:widowControl w:val="0"/>
        <w:spacing w:after="0" w:line="240" w:lineRule="auto"/>
        <w:contextualSpacing/>
        <w:outlineLvl w:val="1"/>
        <w:rPr>
          <w:b/>
          <w:i/>
          <w:sz w:val="24"/>
          <w:szCs w:val="24"/>
          <w:u w:val="single"/>
        </w:rPr>
      </w:pPr>
      <w:r w:rsidRPr="007D5258">
        <w:rPr>
          <w:b/>
          <w:i/>
          <w:sz w:val="24"/>
          <w:szCs w:val="24"/>
          <w:u w:val="single"/>
        </w:rPr>
        <w:t>Heath Common Design Statement Working Party</w:t>
      </w:r>
    </w:p>
    <w:p w:rsidR="006B5123" w:rsidRDefault="006B5123" w:rsidP="007D5258">
      <w:pPr>
        <w:keepNext/>
        <w:widowControl w:val="0"/>
        <w:spacing w:after="0" w:line="240" w:lineRule="auto"/>
        <w:contextualSpacing/>
        <w:outlineLvl w:val="2"/>
        <w:rPr>
          <w:sz w:val="24"/>
          <w:szCs w:val="24"/>
        </w:rPr>
      </w:pPr>
      <w:r>
        <w:rPr>
          <w:sz w:val="24"/>
          <w:szCs w:val="24"/>
        </w:rPr>
        <w:t xml:space="preserve">Chairman of the Working Party, Cllr Lisher reported that </w:t>
      </w:r>
      <w:r w:rsidR="00EE2206">
        <w:rPr>
          <w:sz w:val="24"/>
          <w:szCs w:val="24"/>
        </w:rPr>
        <w:t xml:space="preserve">final amendments to the Statement had been completed and </w:t>
      </w:r>
      <w:r>
        <w:rPr>
          <w:sz w:val="24"/>
          <w:szCs w:val="24"/>
        </w:rPr>
        <w:t>submitted to HDC to be considered by Cabinet for adoption in July.</w:t>
      </w:r>
    </w:p>
    <w:p w:rsidR="00CB3586" w:rsidRDefault="00EE2206" w:rsidP="00CB3586">
      <w:pPr>
        <w:keepNext/>
        <w:widowControl w:val="0"/>
        <w:spacing w:after="0" w:line="240" w:lineRule="auto"/>
        <w:contextualSpacing/>
        <w:outlineLvl w:val="2"/>
        <w:rPr>
          <w:sz w:val="24"/>
          <w:szCs w:val="24"/>
        </w:rPr>
      </w:pPr>
      <w:r>
        <w:rPr>
          <w:sz w:val="24"/>
          <w:szCs w:val="24"/>
        </w:rPr>
        <w:t>Cllr Beglan praised planning officers for their help in drafting the document. The Chairman of the Council suggested that a letter</w:t>
      </w:r>
      <w:r w:rsidR="00CB3586">
        <w:rPr>
          <w:sz w:val="24"/>
          <w:szCs w:val="24"/>
        </w:rPr>
        <w:t xml:space="preserve"> of thanks is </w:t>
      </w:r>
      <w:r>
        <w:rPr>
          <w:sz w:val="24"/>
          <w:szCs w:val="24"/>
        </w:rPr>
        <w:t>sent to the Head of Planning</w:t>
      </w:r>
      <w:r w:rsidR="00CB3586">
        <w:rPr>
          <w:sz w:val="24"/>
          <w:szCs w:val="24"/>
        </w:rPr>
        <w:t>, in particular to Rebecca Fry, Senior Planning Officer, who is a relative newcomer to the role.</w:t>
      </w:r>
    </w:p>
    <w:p w:rsidR="006B5123" w:rsidRPr="00925BDF" w:rsidRDefault="00925BDF" w:rsidP="00CB3586">
      <w:pPr>
        <w:keepNext/>
        <w:widowControl w:val="0"/>
        <w:spacing w:after="0" w:line="240" w:lineRule="auto"/>
        <w:contextualSpacing/>
        <w:outlineLvl w:val="2"/>
        <w:rPr>
          <w:rFonts w:eastAsia="Times New Roman" w:cs="Times New Roman"/>
          <w:sz w:val="24"/>
          <w:szCs w:val="24"/>
          <w:lang w:eastAsia="en-GB"/>
        </w:rPr>
      </w:pPr>
      <w:r w:rsidRPr="00925BDF">
        <w:rPr>
          <w:rFonts w:eastAsia="Times New Roman" w:cs="Times New Roman"/>
          <w:b/>
          <w:sz w:val="24"/>
          <w:szCs w:val="24"/>
          <w:lang w:eastAsia="en-GB"/>
        </w:rPr>
        <w:t xml:space="preserve">RESOLVED </w:t>
      </w:r>
      <w:r>
        <w:rPr>
          <w:rFonts w:eastAsia="Times New Roman" w:cs="Times New Roman"/>
          <w:sz w:val="24"/>
          <w:szCs w:val="24"/>
          <w:lang w:eastAsia="en-GB"/>
        </w:rPr>
        <w:t xml:space="preserve">to </w:t>
      </w:r>
      <w:r w:rsidRPr="00925BDF">
        <w:rPr>
          <w:rFonts w:eastAsia="Times New Roman" w:cs="Times New Roman"/>
          <w:b/>
          <w:sz w:val="24"/>
          <w:szCs w:val="24"/>
          <w:lang w:eastAsia="en-GB"/>
        </w:rPr>
        <w:t>NOTE</w:t>
      </w:r>
      <w:r>
        <w:rPr>
          <w:rFonts w:eastAsia="Times New Roman" w:cs="Times New Roman"/>
          <w:sz w:val="24"/>
          <w:szCs w:val="24"/>
          <w:lang w:eastAsia="en-GB"/>
        </w:rPr>
        <w:t xml:space="preserve"> the information.</w:t>
      </w:r>
    </w:p>
    <w:p w:rsidR="00925BDF" w:rsidRDefault="00925BDF" w:rsidP="007D5258">
      <w:pPr>
        <w:widowControl w:val="0"/>
        <w:spacing w:after="0" w:line="240" w:lineRule="auto"/>
        <w:rPr>
          <w:rFonts w:eastAsia="Times New Roman" w:cs="Times New Roman"/>
          <w:b/>
          <w:sz w:val="24"/>
          <w:szCs w:val="24"/>
          <w:u w:val="single"/>
          <w:lang w:eastAsia="en-GB"/>
        </w:rPr>
      </w:pPr>
    </w:p>
    <w:p w:rsidR="007D5258" w:rsidRPr="007D5258" w:rsidRDefault="007D5258" w:rsidP="007D5258">
      <w:pPr>
        <w:widowControl w:val="0"/>
        <w:spacing w:after="0" w:line="240" w:lineRule="auto"/>
        <w:rPr>
          <w:rFonts w:eastAsia="Times New Roman" w:cs="Times New Roman"/>
          <w:b/>
          <w:sz w:val="24"/>
          <w:szCs w:val="24"/>
          <w:u w:val="single"/>
          <w:lang w:eastAsia="en-GB"/>
        </w:rPr>
      </w:pPr>
      <w:r w:rsidRPr="007D5258">
        <w:rPr>
          <w:rFonts w:eastAsia="Times New Roman" w:cs="Times New Roman"/>
          <w:b/>
          <w:sz w:val="24"/>
          <w:szCs w:val="24"/>
          <w:u w:val="single"/>
          <w:lang w:eastAsia="en-GB"/>
        </w:rPr>
        <w:t>15. Date and Time of next Meetings</w:t>
      </w:r>
    </w:p>
    <w:p w:rsidR="007D5258" w:rsidRPr="007D5258" w:rsidRDefault="00925BDF" w:rsidP="007D5258">
      <w:pPr>
        <w:widowControl w:val="0"/>
        <w:spacing w:after="0" w:line="256" w:lineRule="auto"/>
        <w:rPr>
          <w:sz w:val="24"/>
          <w:szCs w:val="24"/>
        </w:rPr>
      </w:pPr>
      <w:r w:rsidRPr="00925BDF">
        <w:rPr>
          <w:b/>
          <w:sz w:val="24"/>
          <w:szCs w:val="24"/>
        </w:rPr>
        <w:t>RESOLVED</w:t>
      </w:r>
      <w:r>
        <w:rPr>
          <w:sz w:val="24"/>
          <w:szCs w:val="24"/>
        </w:rPr>
        <w:t xml:space="preserve"> to </w:t>
      </w:r>
      <w:r w:rsidRPr="00925BDF">
        <w:rPr>
          <w:b/>
          <w:sz w:val="24"/>
          <w:szCs w:val="24"/>
        </w:rPr>
        <w:t>NOTE</w:t>
      </w:r>
      <w:r>
        <w:rPr>
          <w:sz w:val="24"/>
          <w:szCs w:val="24"/>
        </w:rPr>
        <w:t xml:space="preserve"> the following d</w:t>
      </w:r>
      <w:r w:rsidR="007D5258" w:rsidRPr="007D5258">
        <w:rPr>
          <w:sz w:val="24"/>
          <w:szCs w:val="24"/>
        </w:rPr>
        <w:t>ates of the next Council Meetings will be:</w:t>
      </w:r>
    </w:p>
    <w:p w:rsidR="007D5258" w:rsidRPr="007D5258" w:rsidRDefault="007D5258" w:rsidP="007D5258">
      <w:pPr>
        <w:widowControl w:val="0"/>
        <w:spacing w:after="0" w:line="256" w:lineRule="auto"/>
        <w:rPr>
          <w:rFonts w:eastAsia="Times New Roman" w:cs="Times New Roman"/>
          <w:sz w:val="24"/>
          <w:szCs w:val="24"/>
          <w:lang w:eastAsia="en-GB"/>
        </w:rPr>
      </w:pPr>
      <w:r w:rsidRPr="007D5258">
        <w:rPr>
          <w:rFonts w:eastAsia="Times New Roman" w:cs="Times New Roman"/>
          <w:sz w:val="24"/>
          <w:szCs w:val="24"/>
          <w:lang w:eastAsia="en-GB"/>
        </w:rPr>
        <w:t>Committees: 18th June at 7pm</w:t>
      </w:r>
    </w:p>
    <w:p w:rsidR="007D5258" w:rsidRPr="007D5258" w:rsidRDefault="007D5258" w:rsidP="007D5258">
      <w:pPr>
        <w:widowControl w:val="0"/>
        <w:spacing w:after="0" w:line="256" w:lineRule="auto"/>
        <w:rPr>
          <w:rFonts w:eastAsia="Times New Roman" w:cs="Times New Roman"/>
          <w:sz w:val="24"/>
          <w:szCs w:val="24"/>
          <w:lang w:eastAsia="en-GB"/>
        </w:rPr>
      </w:pPr>
      <w:r w:rsidRPr="007D5258">
        <w:rPr>
          <w:rFonts w:eastAsia="Times New Roman" w:cs="Times New Roman"/>
          <w:sz w:val="24"/>
          <w:szCs w:val="24"/>
          <w:lang w:eastAsia="en-GB"/>
        </w:rPr>
        <w:t>Washington Parish Council Meeting</w:t>
      </w:r>
      <w:r w:rsidRPr="007D5258">
        <w:rPr>
          <w:rFonts w:eastAsia="Times New Roman" w:cs="Times New Roman"/>
          <w:b/>
          <w:sz w:val="24"/>
          <w:szCs w:val="24"/>
          <w:lang w:eastAsia="en-GB"/>
        </w:rPr>
        <w:t xml:space="preserve"> </w:t>
      </w:r>
      <w:r w:rsidRPr="007D5258">
        <w:rPr>
          <w:rFonts w:eastAsia="Times New Roman" w:cs="Times New Roman"/>
          <w:sz w:val="24"/>
          <w:szCs w:val="24"/>
          <w:lang w:eastAsia="en-GB"/>
        </w:rPr>
        <w:t>2nd July at 7.30pm</w:t>
      </w:r>
    </w:p>
    <w:p w:rsidR="007D5258" w:rsidRPr="007D5258" w:rsidRDefault="007D5258" w:rsidP="007D5258">
      <w:pPr>
        <w:widowControl w:val="0"/>
        <w:spacing w:after="0" w:line="256" w:lineRule="auto"/>
        <w:rPr>
          <w:rFonts w:eastAsia="Times New Roman" w:cs="Times New Roman"/>
          <w:sz w:val="24"/>
          <w:szCs w:val="24"/>
          <w:lang w:eastAsia="en-GB"/>
        </w:rPr>
      </w:pPr>
    </w:p>
    <w:p w:rsidR="007D5258" w:rsidRDefault="007D5258" w:rsidP="007D5258">
      <w:pPr>
        <w:spacing w:after="0" w:line="254" w:lineRule="auto"/>
        <w:rPr>
          <w:rFonts w:eastAsiaTheme="minorEastAsia"/>
          <w:b/>
          <w:sz w:val="24"/>
          <w:szCs w:val="24"/>
          <w:u w:val="single"/>
          <w:lang w:eastAsia="en-GB"/>
        </w:rPr>
      </w:pPr>
      <w:r w:rsidRPr="007D5258">
        <w:rPr>
          <w:rFonts w:eastAsiaTheme="minorEastAsia"/>
          <w:b/>
          <w:sz w:val="24"/>
          <w:szCs w:val="24"/>
          <w:lang w:eastAsia="en-GB"/>
        </w:rPr>
        <w:t>16.</w:t>
      </w:r>
      <w:r w:rsidRPr="007D5258">
        <w:rPr>
          <w:rFonts w:eastAsiaTheme="minorEastAsia"/>
          <w:sz w:val="24"/>
          <w:szCs w:val="24"/>
          <w:lang w:eastAsia="en-GB"/>
        </w:rPr>
        <w:t xml:space="preserve"> </w:t>
      </w:r>
      <w:r w:rsidRPr="007D5258">
        <w:rPr>
          <w:rFonts w:eastAsiaTheme="minorEastAsia"/>
          <w:b/>
          <w:sz w:val="24"/>
          <w:szCs w:val="24"/>
          <w:u w:val="single"/>
          <w:lang w:eastAsia="en-GB"/>
        </w:rPr>
        <w:t>To Consider a resolution to exclude the press and public from this part of the meeting in accordance with Section 1(2) of the Public Bodies (Admission to Meetings) Act 1960 by reason of the confidential nature of the following business to be transacted under item 17</w:t>
      </w:r>
    </w:p>
    <w:p w:rsidR="005A4CF6" w:rsidRPr="000B3B0C" w:rsidRDefault="005A4CF6" w:rsidP="007D5258">
      <w:pPr>
        <w:spacing w:after="0" w:line="254" w:lineRule="auto"/>
        <w:rPr>
          <w:rFonts w:eastAsiaTheme="minorEastAsia"/>
          <w:sz w:val="24"/>
          <w:szCs w:val="24"/>
          <w:lang w:eastAsia="en-GB"/>
        </w:rPr>
      </w:pPr>
      <w:r w:rsidRPr="000B3B0C">
        <w:rPr>
          <w:rFonts w:eastAsiaTheme="minorEastAsia"/>
          <w:b/>
          <w:sz w:val="24"/>
          <w:szCs w:val="24"/>
          <w:lang w:eastAsia="en-GB"/>
        </w:rPr>
        <w:t xml:space="preserve">RESOLVED </w:t>
      </w:r>
      <w:r w:rsidRPr="000B3B0C">
        <w:rPr>
          <w:rFonts w:eastAsiaTheme="minorEastAsia"/>
          <w:sz w:val="24"/>
          <w:szCs w:val="24"/>
          <w:lang w:eastAsia="en-GB"/>
        </w:rPr>
        <w:t xml:space="preserve">to exclude the </w:t>
      </w:r>
      <w:r w:rsidR="000B3B0C">
        <w:rPr>
          <w:rFonts w:eastAsiaTheme="minorEastAsia"/>
          <w:sz w:val="24"/>
          <w:szCs w:val="24"/>
          <w:lang w:eastAsia="en-GB"/>
        </w:rPr>
        <w:t>press and public from the meeting for the next item.</w:t>
      </w:r>
    </w:p>
    <w:p w:rsidR="007D5258" w:rsidRDefault="007D5258" w:rsidP="007D5258">
      <w:pPr>
        <w:spacing w:after="0" w:line="254" w:lineRule="auto"/>
        <w:rPr>
          <w:rFonts w:eastAsiaTheme="minorEastAsia"/>
          <w:sz w:val="24"/>
          <w:szCs w:val="24"/>
          <w:lang w:eastAsia="en-GB"/>
        </w:rPr>
      </w:pPr>
    </w:p>
    <w:p w:rsidR="00EE2206" w:rsidRDefault="00EE2206" w:rsidP="007D5258">
      <w:pPr>
        <w:spacing w:after="0" w:line="254" w:lineRule="auto"/>
        <w:rPr>
          <w:rFonts w:eastAsiaTheme="minorEastAsia"/>
          <w:sz w:val="24"/>
          <w:szCs w:val="24"/>
          <w:lang w:eastAsia="en-GB"/>
        </w:rPr>
      </w:pPr>
      <w:r>
        <w:rPr>
          <w:rFonts w:eastAsiaTheme="minorEastAsia"/>
          <w:sz w:val="24"/>
          <w:szCs w:val="24"/>
          <w:lang w:eastAsia="en-GB"/>
        </w:rPr>
        <w:t xml:space="preserve">The only member of the public who was present, left the room. </w:t>
      </w:r>
    </w:p>
    <w:p w:rsidR="00EE2206" w:rsidRPr="000B3B0C" w:rsidRDefault="00EE2206" w:rsidP="007D5258">
      <w:pPr>
        <w:spacing w:after="0" w:line="254" w:lineRule="auto"/>
        <w:rPr>
          <w:rFonts w:eastAsiaTheme="minorEastAsia"/>
          <w:sz w:val="24"/>
          <w:szCs w:val="24"/>
          <w:lang w:eastAsia="en-GB"/>
        </w:rPr>
      </w:pPr>
    </w:p>
    <w:p w:rsidR="007D5258" w:rsidRPr="00925BDF" w:rsidRDefault="007D5258" w:rsidP="007D5258">
      <w:pPr>
        <w:spacing w:after="0" w:line="254" w:lineRule="auto"/>
        <w:rPr>
          <w:rFonts w:eastAsiaTheme="minorEastAsia"/>
          <w:b/>
          <w:i/>
          <w:sz w:val="24"/>
          <w:szCs w:val="24"/>
          <w:u w:val="single"/>
          <w:lang w:eastAsia="en-GB"/>
        </w:rPr>
      </w:pPr>
      <w:r w:rsidRPr="00925BDF">
        <w:rPr>
          <w:rFonts w:eastAsiaTheme="minorEastAsia"/>
          <w:b/>
          <w:i/>
          <w:sz w:val="24"/>
          <w:szCs w:val="24"/>
          <w:u w:val="single"/>
          <w:lang w:eastAsia="en-GB"/>
        </w:rPr>
        <w:t xml:space="preserve">17.To Consider applications to co-opt a Parish Councillor to the Heath Common Ward </w:t>
      </w:r>
    </w:p>
    <w:p w:rsidR="007D5258" w:rsidRPr="00925BDF" w:rsidRDefault="007D5258" w:rsidP="007D5258">
      <w:pPr>
        <w:spacing w:after="0" w:line="254" w:lineRule="auto"/>
        <w:rPr>
          <w:rFonts w:eastAsiaTheme="minorEastAsia" w:cs="Times New Roman"/>
          <w:b/>
          <w:i/>
          <w:color w:val="000000"/>
          <w:sz w:val="24"/>
          <w:szCs w:val="24"/>
          <w:u w:val="single"/>
          <w:lang w:eastAsia="en-GB"/>
        </w:rPr>
      </w:pPr>
      <w:r w:rsidRPr="00925BDF">
        <w:rPr>
          <w:rFonts w:eastAsiaTheme="minorEastAsia"/>
          <w:b/>
          <w:i/>
          <w:sz w:val="24"/>
          <w:szCs w:val="24"/>
          <w:u w:val="single"/>
          <w:lang w:eastAsia="en-GB"/>
        </w:rPr>
        <w:t>of Washington Parish Council.</w:t>
      </w:r>
    </w:p>
    <w:p w:rsidR="008F6B18" w:rsidRDefault="008F6B18" w:rsidP="007D5258">
      <w:pPr>
        <w:tabs>
          <w:tab w:val="left" w:pos="7709"/>
        </w:tabs>
        <w:spacing w:after="0" w:line="240" w:lineRule="auto"/>
        <w:rPr>
          <w:sz w:val="24"/>
          <w:szCs w:val="24"/>
        </w:rPr>
      </w:pPr>
      <w:r>
        <w:rPr>
          <w:sz w:val="24"/>
          <w:szCs w:val="24"/>
        </w:rPr>
        <w:t>The C</w:t>
      </w:r>
      <w:r w:rsidR="0037789F">
        <w:rPr>
          <w:sz w:val="24"/>
          <w:szCs w:val="24"/>
        </w:rPr>
        <w:t xml:space="preserve">hairman </w:t>
      </w:r>
      <w:r>
        <w:rPr>
          <w:sz w:val="24"/>
          <w:szCs w:val="24"/>
        </w:rPr>
        <w:t>advised that there being no request for a by-</w:t>
      </w:r>
      <w:r w:rsidR="007D5258" w:rsidRPr="007D5258">
        <w:rPr>
          <w:sz w:val="24"/>
          <w:szCs w:val="24"/>
        </w:rPr>
        <w:t xml:space="preserve">election following the resignation of Trisha Cook, </w:t>
      </w:r>
      <w:r>
        <w:rPr>
          <w:sz w:val="24"/>
          <w:szCs w:val="24"/>
        </w:rPr>
        <w:t xml:space="preserve">the </w:t>
      </w:r>
      <w:r w:rsidR="007D5258" w:rsidRPr="007D5258">
        <w:rPr>
          <w:sz w:val="24"/>
          <w:szCs w:val="24"/>
        </w:rPr>
        <w:t>Council is free to co-opt.</w:t>
      </w:r>
      <w:r>
        <w:rPr>
          <w:sz w:val="24"/>
          <w:szCs w:val="24"/>
        </w:rPr>
        <w:t xml:space="preserve"> Two applications had been received in accordance with the Council’s co-option policy and applications circulated before the meeting. Councillors </w:t>
      </w:r>
      <w:r w:rsidR="00925BDF">
        <w:rPr>
          <w:sz w:val="24"/>
          <w:szCs w:val="24"/>
        </w:rPr>
        <w:t xml:space="preserve">then </w:t>
      </w:r>
      <w:r>
        <w:rPr>
          <w:sz w:val="24"/>
          <w:szCs w:val="24"/>
        </w:rPr>
        <w:t>discussed the applications</w:t>
      </w:r>
      <w:r w:rsidR="006F27D6">
        <w:rPr>
          <w:sz w:val="24"/>
          <w:szCs w:val="24"/>
        </w:rPr>
        <w:t xml:space="preserve"> at the meeting</w:t>
      </w:r>
      <w:r>
        <w:rPr>
          <w:sz w:val="24"/>
          <w:szCs w:val="24"/>
        </w:rPr>
        <w:t xml:space="preserve">. </w:t>
      </w:r>
    </w:p>
    <w:p w:rsidR="0037789F" w:rsidRDefault="0037789F" w:rsidP="007D5258">
      <w:pPr>
        <w:tabs>
          <w:tab w:val="left" w:pos="7709"/>
        </w:tabs>
        <w:spacing w:after="0" w:line="240" w:lineRule="auto"/>
        <w:rPr>
          <w:sz w:val="24"/>
          <w:szCs w:val="24"/>
        </w:rPr>
      </w:pPr>
    </w:p>
    <w:p w:rsidR="008F6B18" w:rsidRPr="008F6B18" w:rsidRDefault="008F6B18" w:rsidP="008F6B18">
      <w:pPr>
        <w:pStyle w:val="BodyText2"/>
        <w:widowControl/>
        <w:tabs>
          <w:tab w:val="left" w:pos="7709"/>
        </w:tabs>
        <w:outlineLvl w:val="9"/>
        <w:rPr>
          <w:rFonts w:eastAsiaTheme="minorHAnsi" w:cstheme="minorBidi"/>
          <w:lang w:eastAsia="en-US"/>
        </w:rPr>
      </w:pPr>
      <w:r w:rsidRPr="008F6B18">
        <w:rPr>
          <w:rFonts w:eastAsiaTheme="minorHAnsi" w:cstheme="minorBidi"/>
          <w:lang w:eastAsia="en-US"/>
        </w:rPr>
        <w:t>Meeting</w:t>
      </w:r>
      <w:r>
        <w:rPr>
          <w:rFonts w:eastAsiaTheme="minorHAnsi" w:cstheme="minorBidi"/>
          <w:lang w:eastAsia="en-US"/>
        </w:rPr>
        <w:t xml:space="preserve"> </w:t>
      </w:r>
      <w:r w:rsidR="00012199">
        <w:rPr>
          <w:rFonts w:eastAsiaTheme="minorHAnsi" w:cstheme="minorBidi"/>
          <w:lang w:eastAsia="en-US"/>
        </w:rPr>
        <w:t xml:space="preserve">re-opened </w:t>
      </w:r>
      <w:r w:rsidRPr="008F6B18">
        <w:rPr>
          <w:rFonts w:eastAsiaTheme="minorHAnsi" w:cstheme="minorBidi"/>
          <w:lang w:eastAsia="en-US"/>
        </w:rPr>
        <w:t>to the public.</w:t>
      </w:r>
    </w:p>
    <w:p w:rsidR="008F6B18" w:rsidRPr="008F6B18" w:rsidRDefault="008F6B18" w:rsidP="007D5258">
      <w:pPr>
        <w:tabs>
          <w:tab w:val="left" w:pos="7709"/>
        </w:tabs>
        <w:spacing w:after="0" w:line="240" w:lineRule="auto"/>
        <w:rPr>
          <w:i/>
          <w:sz w:val="24"/>
          <w:szCs w:val="24"/>
        </w:rPr>
      </w:pPr>
    </w:p>
    <w:p w:rsidR="007D5258" w:rsidRPr="007D5258" w:rsidRDefault="008F6B18" w:rsidP="007D5258">
      <w:pPr>
        <w:tabs>
          <w:tab w:val="left" w:pos="7709"/>
        </w:tabs>
        <w:spacing w:after="0" w:line="240" w:lineRule="auto"/>
        <w:rPr>
          <w:i/>
          <w:sz w:val="24"/>
          <w:szCs w:val="24"/>
        </w:rPr>
      </w:pPr>
      <w:r w:rsidRPr="00012199">
        <w:rPr>
          <w:b/>
          <w:sz w:val="24"/>
          <w:szCs w:val="24"/>
        </w:rPr>
        <w:t>RESOLVED</w:t>
      </w:r>
      <w:r>
        <w:rPr>
          <w:sz w:val="24"/>
          <w:szCs w:val="24"/>
        </w:rPr>
        <w:t xml:space="preserve"> that Mr James Ross be co-opted onto the Council’s Heath Common Ward for the remainder of the municipal term to May 2019</w:t>
      </w:r>
      <w:r w:rsidR="0037789F">
        <w:rPr>
          <w:sz w:val="24"/>
          <w:szCs w:val="24"/>
        </w:rPr>
        <w:t xml:space="preserve"> AND that he sign a Declaration of Acceptance of Office at the next meeting.</w:t>
      </w:r>
      <w:r>
        <w:rPr>
          <w:sz w:val="24"/>
          <w:szCs w:val="24"/>
        </w:rPr>
        <w:t xml:space="preserve"> </w:t>
      </w:r>
    </w:p>
    <w:p w:rsidR="007D5258" w:rsidRPr="007D5258" w:rsidRDefault="007D5258" w:rsidP="007D5258">
      <w:pPr>
        <w:tabs>
          <w:tab w:val="left" w:pos="7709"/>
        </w:tabs>
        <w:spacing w:after="0" w:line="240" w:lineRule="auto"/>
        <w:rPr>
          <w:sz w:val="24"/>
          <w:szCs w:val="24"/>
        </w:rPr>
      </w:pPr>
    </w:p>
    <w:p w:rsidR="000E3039" w:rsidRDefault="000E3039" w:rsidP="007D5258">
      <w:pPr>
        <w:widowControl w:val="0"/>
        <w:spacing w:after="0" w:line="256" w:lineRule="auto"/>
        <w:rPr>
          <w:rFonts w:eastAsia="Times New Roman" w:cs="Times New Roman"/>
          <w:b/>
          <w:sz w:val="24"/>
          <w:szCs w:val="24"/>
          <w:lang w:eastAsia="en-GB"/>
        </w:rPr>
      </w:pPr>
    </w:p>
    <w:p w:rsidR="000E3039" w:rsidRDefault="000E3039" w:rsidP="007D5258">
      <w:pPr>
        <w:widowControl w:val="0"/>
        <w:spacing w:after="0" w:line="256" w:lineRule="auto"/>
        <w:rPr>
          <w:rFonts w:eastAsia="Times New Roman" w:cs="Times New Roman"/>
          <w:b/>
          <w:sz w:val="24"/>
          <w:szCs w:val="24"/>
          <w:lang w:eastAsia="en-GB"/>
        </w:rPr>
      </w:pPr>
    </w:p>
    <w:p w:rsidR="000E3039" w:rsidRDefault="000E3039" w:rsidP="007D5258">
      <w:pPr>
        <w:widowControl w:val="0"/>
        <w:spacing w:after="0" w:line="256" w:lineRule="auto"/>
        <w:rPr>
          <w:rFonts w:eastAsia="Times New Roman" w:cs="Times New Roman"/>
          <w:b/>
          <w:sz w:val="24"/>
          <w:szCs w:val="24"/>
          <w:lang w:eastAsia="en-GB"/>
        </w:rPr>
      </w:pPr>
    </w:p>
    <w:p w:rsidR="007D5258" w:rsidRDefault="007D5258" w:rsidP="007D5258">
      <w:pPr>
        <w:widowControl w:val="0"/>
        <w:spacing w:after="0" w:line="256" w:lineRule="auto"/>
        <w:rPr>
          <w:rFonts w:eastAsia="Times New Roman" w:cs="Times New Roman"/>
          <w:b/>
          <w:sz w:val="24"/>
          <w:szCs w:val="24"/>
          <w:lang w:eastAsia="en-GB"/>
        </w:rPr>
      </w:pPr>
      <w:r w:rsidRPr="007D5258">
        <w:rPr>
          <w:rFonts w:eastAsia="Times New Roman" w:cs="Times New Roman"/>
          <w:b/>
          <w:sz w:val="24"/>
          <w:szCs w:val="24"/>
          <w:lang w:eastAsia="en-GB"/>
        </w:rPr>
        <w:t>The Meeting Closed at</w:t>
      </w:r>
      <w:r w:rsidRPr="007D5258">
        <w:rPr>
          <w:rFonts w:eastAsia="Times New Roman" w:cs="Times New Roman"/>
          <w:b/>
          <w:color w:val="00B0F0"/>
          <w:sz w:val="24"/>
          <w:szCs w:val="24"/>
          <w:lang w:eastAsia="en-GB"/>
        </w:rPr>
        <w:t xml:space="preserve"> </w:t>
      </w:r>
      <w:r w:rsidR="00273E21" w:rsidRPr="00273E21">
        <w:rPr>
          <w:rFonts w:eastAsia="Times New Roman" w:cs="Times New Roman"/>
          <w:b/>
          <w:sz w:val="24"/>
          <w:szCs w:val="24"/>
          <w:lang w:eastAsia="en-GB"/>
        </w:rPr>
        <w:t>21:</w:t>
      </w:r>
      <w:r w:rsidR="00EB2243">
        <w:rPr>
          <w:rFonts w:eastAsia="Times New Roman" w:cs="Times New Roman"/>
          <w:b/>
          <w:sz w:val="24"/>
          <w:szCs w:val="24"/>
          <w:lang w:eastAsia="en-GB"/>
        </w:rPr>
        <w:t>37</w:t>
      </w:r>
      <w:r w:rsidR="00A1354B">
        <w:rPr>
          <w:rFonts w:eastAsia="Times New Roman" w:cs="Times New Roman"/>
          <w:b/>
          <w:sz w:val="24"/>
          <w:szCs w:val="24"/>
          <w:lang w:eastAsia="en-GB"/>
        </w:rPr>
        <w:t xml:space="preserve"> </w:t>
      </w:r>
      <w:r w:rsidRPr="007D5258">
        <w:rPr>
          <w:rFonts w:eastAsia="Times New Roman" w:cs="Times New Roman"/>
          <w:b/>
          <w:sz w:val="24"/>
          <w:szCs w:val="24"/>
          <w:lang w:eastAsia="en-GB"/>
        </w:rPr>
        <w:t>hours</w:t>
      </w:r>
    </w:p>
    <w:p w:rsidR="000E3039" w:rsidRDefault="000E3039" w:rsidP="007D5258">
      <w:pPr>
        <w:widowControl w:val="0"/>
        <w:spacing w:after="0" w:line="256" w:lineRule="auto"/>
        <w:rPr>
          <w:rFonts w:eastAsia="Times New Roman" w:cs="Times New Roman"/>
          <w:b/>
          <w:sz w:val="24"/>
          <w:szCs w:val="24"/>
          <w:lang w:eastAsia="en-GB"/>
        </w:rPr>
      </w:pPr>
    </w:p>
    <w:p w:rsidR="000E3039" w:rsidRDefault="000E3039" w:rsidP="007D5258">
      <w:pPr>
        <w:widowControl w:val="0"/>
        <w:spacing w:after="0" w:line="256" w:lineRule="auto"/>
        <w:rPr>
          <w:rFonts w:eastAsia="Times New Roman" w:cs="Times New Roman"/>
          <w:b/>
          <w:sz w:val="24"/>
          <w:szCs w:val="24"/>
          <w:lang w:eastAsia="en-GB"/>
        </w:rPr>
      </w:pPr>
    </w:p>
    <w:p w:rsidR="000E3039" w:rsidRDefault="000E3039" w:rsidP="007D5258">
      <w:pPr>
        <w:widowControl w:val="0"/>
        <w:spacing w:after="0" w:line="256" w:lineRule="auto"/>
        <w:rPr>
          <w:rFonts w:eastAsia="Times New Roman" w:cs="Times New Roman"/>
          <w:b/>
          <w:sz w:val="24"/>
          <w:szCs w:val="24"/>
          <w:lang w:eastAsia="en-GB"/>
        </w:rPr>
      </w:pPr>
      <w:r>
        <w:rPr>
          <w:rFonts w:eastAsia="Times New Roman" w:cs="Times New Roman"/>
          <w:b/>
          <w:sz w:val="24"/>
          <w:szCs w:val="24"/>
          <w:lang w:eastAsia="en-GB"/>
        </w:rPr>
        <w:t>Signed…………………………………………….</w:t>
      </w:r>
    </w:p>
    <w:p w:rsidR="000E3039" w:rsidRDefault="000E3039" w:rsidP="007D5258">
      <w:pPr>
        <w:widowControl w:val="0"/>
        <w:spacing w:after="0" w:line="256" w:lineRule="auto"/>
        <w:rPr>
          <w:rFonts w:eastAsia="Times New Roman" w:cs="Times New Roman"/>
          <w:b/>
          <w:sz w:val="24"/>
          <w:szCs w:val="24"/>
          <w:lang w:eastAsia="en-GB"/>
        </w:rPr>
      </w:pPr>
    </w:p>
    <w:p w:rsidR="000E3039" w:rsidRDefault="000E3039" w:rsidP="007D5258">
      <w:pPr>
        <w:widowControl w:val="0"/>
        <w:spacing w:after="0" w:line="256" w:lineRule="auto"/>
        <w:rPr>
          <w:rFonts w:eastAsia="Times New Roman" w:cs="Times New Roman"/>
          <w:b/>
          <w:sz w:val="24"/>
          <w:szCs w:val="24"/>
          <w:lang w:eastAsia="en-GB"/>
        </w:rPr>
      </w:pPr>
    </w:p>
    <w:p w:rsidR="000E3039" w:rsidRPr="007D5258" w:rsidRDefault="000E3039" w:rsidP="007D5258">
      <w:pPr>
        <w:widowControl w:val="0"/>
        <w:spacing w:after="0" w:line="256" w:lineRule="auto"/>
      </w:pPr>
      <w:r>
        <w:rPr>
          <w:rFonts w:eastAsia="Times New Roman" w:cs="Times New Roman"/>
          <w:b/>
          <w:sz w:val="24"/>
          <w:szCs w:val="24"/>
          <w:lang w:eastAsia="en-GB"/>
        </w:rPr>
        <w:t>Dated…</w:t>
      </w:r>
      <w:bookmarkStart w:id="0" w:name="_GoBack"/>
      <w:bookmarkEnd w:id="0"/>
      <w:r>
        <w:rPr>
          <w:rFonts w:eastAsia="Times New Roman" w:cs="Times New Roman"/>
          <w:b/>
          <w:sz w:val="24"/>
          <w:szCs w:val="24"/>
          <w:lang w:eastAsia="en-GB"/>
        </w:rPr>
        <w:t>…………………………………………..</w:t>
      </w:r>
    </w:p>
    <w:p w:rsidR="004E4418" w:rsidRDefault="004E4418"/>
    <w:sectPr w:rsidR="004E4418" w:rsidSect="00755F96">
      <w:footerReference w:type="default" r:id="rId9"/>
      <w:pgSz w:w="11906" w:h="16838"/>
      <w:pgMar w:top="142"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B76" w:rsidRDefault="00C71B76" w:rsidP="00E5323B">
      <w:pPr>
        <w:spacing w:after="0" w:line="240" w:lineRule="auto"/>
      </w:pPr>
      <w:r>
        <w:separator/>
      </w:r>
    </w:p>
  </w:endnote>
  <w:endnote w:type="continuationSeparator" w:id="0">
    <w:p w:rsidR="00C71B76" w:rsidRDefault="00C71B76" w:rsidP="00E53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BoldMT">
    <w:altName w:val="Arial"/>
    <w:panose1 w:val="00000000000000000000"/>
    <w:charset w:val="00"/>
    <w:family w:val="swiss"/>
    <w:notTrueType/>
    <w:pitch w:val="default"/>
    <w:sig w:usb0="00000000"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636627"/>
      <w:docPartObj>
        <w:docPartGallery w:val="Page Numbers (Bottom of Page)"/>
        <w:docPartUnique/>
      </w:docPartObj>
    </w:sdtPr>
    <w:sdtEndPr>
      <w:rPr>
        <w:color w:val="7F7F7F" w:themeColor="background1" w:themeShade="7F"/>
        <w:spacing w:val="60"/>
      </w:rPr>
    </w:sdtEndPr>
    <w:sdtContent>
      <w:p w:rsidR="00A76F8A" w:rsidRDefault="00A76F8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417AC" w:rsidRPr="003417AC">
          <w:rPr>
            <w:b/>
            <w:bCs/>
            <w:noProof/>
          </w:rPr>
          <w:t>9</w:t>
        </w:r>
        <w:r>
          <w:rPr>
            <w:b/>
            <w:bCs/>
            <w:noProof/>
          </w:rPr>
          <w:fldChar w:fldCharType="end"/>
        </w:r>
        <w:r>
          <w:rPr>
            <w:b/>
            <w:bCs/>
          </w:rPr>
          <w:t xml:space="preserve"> | </w:t>
        </w:r>
        <w:r>
          <w:rPr>
            <w:color w:val="7F7F7F" w:themeColor="background1" w:themeShade="7F"/>
            <w:spacing w:val="60"/>
          </w:rPr>
          <w:t>Page                                   Chairman’s initials………….</w:t>
        </w:r>
      </w:p>
    </w:sdtContent>
  </w:sdt>
  <w:p w:rsidR="00A76F8A" w:rsidRDefault="00A76F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B76" w:rsidRDefault="00C71B76" w:rsidP="00E5323B">
      <w:pPr>
        <w:spacing w:after="0" w:line="240" w:lineRule="auto"/>
      </w:pPr>
      <w:r>
        <w:separator/>
      </w:r>
    </w:p>
  </w:footnote>
  <w:footnote w:type="continuationSeparator" w:id="0">
    <w:p w:rsidR="00C71B76" w:rsidRDefault="00C71B76" w:rsidP="00E532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3B7E"/>
    <w:multiLevelType w:val="hybridMultilevel"/>
    <w:tmpl w:val="66462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DA2A40"/>
    <w:multiLevelType w:val="hybridMultilevel"/>
    <w:tmpl w:val="53122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5B7EE2"/>
    <w:multiLevelType w:val="hybridMultilevel"/>
    <w:tmpl w:val="7968E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B830AD"/>
    <w:multiLevelType w:val="hybridMultilevel"/>
    <w:tmpl w:val="0322B078"/>
    <w:lvl w:ilvl="0" w:tplc="58808B52">
      <w:start w:val="1"/>
      <w:numFmt w:val="decimal"/>
      <w:lvlText w:val="%1."/>
      <w:lvlJc w:val="left"/>
      <w:pPr>
        <w:ind w:left="36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08D339B"/>
    <w:multiLevelType w:val="hybridMultilevel"/>
    <w:tmpl w:val="8862BCE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258"/>
    <w:rsid w:val="00012199"/>
    <w:rsid w:val="00085872"/>
    <w:rsid w:val="000A5142"/>
    <w:rsid w:val="000B3B0C"/>
    <w:rsid w:val="000C54E7"/>
    <w:rsid w:val="000C63C4"/>
    <w:rsid w:val="000E1B5C"/>
    <w:rsid w:val="000E3039"/>
    <w:rsid w:val="000E4A01"/>
    <w:rsid w:val="000E5F64"/>
    <w:rsid w:val="00115A59"/>
    <w:rsid w:val="001511B3"/>
    <w:rsid w:val="001514E5"/>
    <w:rsid w:val="00172565"/>
    <w:rsid w:val="0018016E"/>
    <w:rsid w:val="00185DF7"/>
    <w:rsid w:val="00186472"/>
    <w:rsid w:val="001A7EA4"/>
    <w:rsid w:val="001E0506"/>
    <w:rsid w:val="00225E67"/>
    <w:rsid w:val="002261D6"/>
    <w:rsid w:val="00243E82"/>
    <w:rsid w:val="00262D17"/>
    <w:rsid w:val="0026643F"/>
    <w:rsid w:val="00271142"/>
    <w:rsid w:val="00273E21"/>
    <w:rsid w:val="002779F8"/>
    <w:rsid w:val="002930D9"/>
    <w:rsid w:val="002A69DC"/>
    <w:rsid w:val="002A6C4E"/>
    <w:rsid w:val="002B01DB"/>
    <w:rsid w:val="002B6486"/>
    <w:rsid w:val="002C0ADD"/>
    <w:rsid w:val="002C2CF6"/>
    <w:rsid w:val="002D0B2C"/>
    <w:rsid w:val="002F0FFE"/>
    <w:rsid w:val="002F1B1A"/>
    <w:rsid w:val="002F2B92"/>
    <w:rsid w:val="00304FF0"/>
    <w:rsid w:val="003132A3"/>
    <w:rsid w:val="00313751"/>
    <w:rsid w:val="0032371E"/>
    <w:rsid w:val="00326F5E"/>
    <w:rsid w:val="003417AC"/>
    <w:rsid w:val="0034266F"/>
    <w:rsid w:val="0035111A"/>
    <w:rsid w:val="00355C45"/>
    <w:rsid w:val="0037789F"/>
    <w:rsid w:val="003A3625"/>
    <w:rsid w:val="003D2794"/>
    <w:rsid w:val="003F0722"/>
    <w:rsid w:val="003F65A8"/>
    <w:rsid w:val="00415800"/>
    <w:rsid w:val="0044174E"/>
    <w:rsid w:val="00462F2D"/>
    <w:rsid w:val="0046545F"/>
    <w:rsid w:val="00472B5A"/>
    <w:rsid w:val="00480E27"/>
    <w:rsid w:val="004874C3"/>
    <w:rsid w:val="004A4B41"/>
    <w:rsid w:val="004A7ADE"/>
    <w:rsid w:val="004B4E75"/>
    <w:rsid w:val="004E3CF4"/>
    <w:rsid w:val="004E4418"/>
    <w:rsid w:val="004F09C7"/>
    <w:rsid w:val="004F0E9E"/>
    <w:rsid w:val="00502308"/>
    <w:rsid w:val="00507170"/>
    <w:rsid w:val="0051414C"/>
    <w:rsid w:val="005439F5"/>
    <w:rsid w:val="005540C0"/>
    <w:rsid w:val="0055500E"/>
    <w:rsid w:val="0055688D"/>
    <w:rsid w:val="005778DE"/>
    <w:rsid w:val="005A1BC3"/>
    <w:rsid w:val="005A4CF6"/>
    <w:rsid w:val="005C6305"/>
    <w:rsid w:val="005D5006"/>
    <w:rsid w:val="005E4287"/>
    <w:rsid w:val="005E7955"/>
    <w:rsid w:val="00606DC5"/>
    <w:rsid w:val="0062055A"/>
    <w:rsid w:val="006621BA"/>
    <w:rsid w:val="0066626E"/>
    <w:rsid w:val="00670DA5"/>
    <w:rsid w:val="00683D97"/>
    <w:rsid w:val="006B5123"/>
    <w:rsid w:val="006E41F4"/>
    <w:rsid w:val="006F27D6"/>
    <w:rsid w:val="006F5F50"/>
    <w:rsid w:val="006F6642"/>
    <w:rsid w:val="00703AD7"/>
    <w:rsid w:val="00710CDD"/>
    <w:rsid w:val="00713C57"/>
    <w:rsid w:val="0071738E"/>
    <w:rsid w:val="00732490"/>
    <w:rsid w:val="00743CE8"/>
    <w:rsid w:val="00755F96"/>
    <w:rsid w:val="00762F82"/>
    <w:rsid w:val="00770F04"/>
    <w:rsid w:val="00773494"/>
    <w:rsid w:val="00787367"/>
    <w:rsid w:val="007876AC"/>
    <w:rsid w:val="00796C3A"/>
    <w:rsid w:val="007A207E"/>
    <w:rsid w:val="007A220C"/>
    <w:rsid w:val="007A327C"/>
    <w:rsid w:val="007B36E1"/>
    <w:rsid w:val="007C02DB"/>
    <w:rsid w:val="007C6EF7"/>
    <w:rsid w:val="007C7EC5"/>
    <w:rsid w:val="007D5258"/>
    <w:rsid w:val="0081738B"/>
    <w:rsid w:val="00841A31"/>
    <w:rsid w:val="00864117"/>
    <w:rsid w:val="00867E01"/>
    <w:rsid w:val="00884463"/>
    <w:rsid w:val="008E3B70"/>
    <w:rsid w:val="008F28CE"/>
    <w:rsid w:val="008F6B18"/>
    <w:rsid w:val="00900373"/>
    <w:rsid w:val="009055BC"/>
    <w:rsid w:val="009170B8"/>
    <w:rsid w:val="00925BDF"/>
    <w:rsid w:val="0094174F"/>
    <w:rsid w:val="00944C4E"/>
    <w:rsid w:val="00954546"/>
    <w:rsid w:val="009545EB"/>
    <w:rsid w:val="00956F5B"/>
    <w:rsid w:val="0096282E"/>
    <w:rsid w:val="00977BDB"/>
    <w:rsid w:val="00983C6F"/>
    <w:rsid w:val="0099713E"/>
    <w:rsid w:val="009B69E5"/>
    <w:rsid w:val="009B79FE"/>
    <w:rsid w:val="009D3096"/>
    <w:rsid w:val="009F7B75"/>
    <w:rsid w:val="00A07090"/>
    <w:rsid w:val="00A1354B"/>
    <w:rsid w:val="00A544B3"/>
    <w:rsid w:val="00A76F8A"/>
    <w:rsid w:val="00A81F82"/>
    <w:rsid w:val="00AC4E5E"/>
    <w:rsid w:val="00AF707B"/>
    <w:rsid w:val="00B045A4"/>
    <w:rsid w:val="00B06D58"/>
    <w:rsid w:val="00B452B8"/>
    <w:rsid w:val="00B56FDD"/>
    <w:rsid w:val="00B7585A"/>
    <w:rsid w:val="00B855B0"/>
    <w:rsid w:val="00BA03D5"/>
    <w:rsid w:val="00BC0F65"/>
    <w:rsid w:val="00BC5FDF"/>
    <w:rsid w:val="00BD0809"/>
    <w:rsid w:val="00BF4DCB"/>
    <w:rsid w:val="00C21FE5"/>
    <w:rsid w:val="00C2237B"/>
    <w:rsid w:val="00C45E60"/>
    <w:rsid w:val="00C71B76"/>
    <w:rsid w:val="00C851AD"/>
    <w:rsid w:val="00C9198D"/>
    <w:rsid w:val="00CB3586"/>
    <w:rsid w:val="00CB707B"/>
    <w:rsid w:val="00CE2579"/>
    <w:rsid w:val="00CF2A89"/>
    <w:rsid w:val="00D0681F"/>
    <w:rsid w:val="00D07AB6"/>
    <w:rsid w:val="00D127D9"/>
    <w:rsid w:val="00D238BB"/>
    <w:rsid w:val="00D35076"/>
    <w:rsid w:val="00D350B9"/>
    <w:rsid w:val="00D36BB0"/>
    <w:rsid w:val="00D506C1"/>
    <w:rsid w:val="00D662C2"/>
    <w:rsid w:val="00D71250"/>
    <w:rsid w:val="00D71A3A"/>
    <w:rsid w:val="00D86FC4"/>
    <w:rsid w:val="00D914BE"/>
    <w:rsid w:val="00DB0E22"/>
    <w:rsid w:val="00DC16B5"/>
    <w:rsid w:val="00DC49DE"/>
    <w:rsid w:val="00DC6249"/>
    <w:rsid w:val="00DC6D7B"/>
    <w:rsid w:val="00DD07FA"/>
    <w:rsid w:val="00DE4372"/>
    <w:rsid w:val="00E00CFB"/>
    <w:rsid w:val="00E1362D"/>
    <w:rsid w:val="00E152F5"/>
    <w:rsid w:val="00E30A18"/>
    <w:rsid w:val="00E5323B"/>
    <w:rsid w:val="00E63630"/>
    <w:rsid w:val="00E654ED"/>
    <w:rsid w:val="00E81688"/>
    <w:rsid w:val="00E94D05"/>
    <w:rsid w:val="00EA6810"/>
    <w:rsid w:val="00EB2243"/>
    <w:rsid w:val="00EB3ACF"/>
    <w:rsid w:val="00EB6B3F"/>
    <w:rsid w:val="00EC4AB2"/>
    <w:rsid w:val="00ED33CA"/>
    <w:rsid w:val="00EE2206"/>
    <w:rsid w:val="00F60905"/>
    <w:rsid w:val="00F8549C"/>
    <w:rsid w:val="00FA510B"/>
    <w:rsid w:val="00FD2F45"/>
    <w:rsid w:val="00FF2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05B220-732D-4195-9ABE-8AE4588FB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544B3"/>
    <w:pPr>
      <w:keepNext/>
      <w:widowControl w:val="0"/>
      <w:spacing w:after="0" w:line="240" w:lineRule="auto"/>
      <w:outlineLvl w:val="0"/>
    </w:pPr>
    <w:rPr>
      <w:rFonts w:eastAsia="Times New Roman" w:cs="Times New Roman"/>
      <w:b/>
      <w:sz w:val="24"/>
      <w:szCs w:val="24"/>
      <w:lang w:eastAsia="en-GB"/>
    </w:rPr>
  </w:style>
  <w:style w:type="paragraph" w:styleId="Heading2">
    <w:name w:val="heading 2"/>
    <w:basedOn w:val="Normal"/>
    <w:next w:val="Normal"/>
    <w:link w:val="Heading2Char"/>
    <w:uiPriority w:val="9"/>
    <w:unhideWhenUsed/>
    <w:qFormat/>
    <w:rsid w:val="00925BDF"/>
    <w:pPr>
      <w:keepNext/>
      <w:spacing w:after="0"/>
      <w:outlineLvl w:val="1"/>
    </w:pPr>
    <w:rPr>
      <w:rFonts w:ascii="Calibri" w:hAnsi="Calibri"/>
      <w:b/>
      <w:i/>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5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544B3"/>
    <w:rPr>
      <w:rFonts w:eastAsia="Times New Roman" w:cs="Times New Roman"/>
      <w:b/>
      <w:sz w:val="24"/>
      <w:szCs w:val="24"/>
      <w:lang w:eastAsia="en-GB"/>
    </w:rPr>
  </w:style>
  <w:style w:type="paragraph" w:styleId="Header">
    <w:name w:val="header"/>
    <w:basedOn w:val="Normal"/>
    <w:link w:val="HeaderChar"/>
    <w:uiPriority w:val="99"/>
    <w:unhideWhenUsed/>
    <w:rsid w:val="00E53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23B"/>
  </w:style>
  <w:style w:type="paragraph" w:styleId="Footer">
    <w:name w:val="footer"/>
    <w:basedOn w:val="Normal"/>
    <w:link w:val="FooterChar"/>
    <w:uiPriority w:val="99"/>
    <w:unhideWhenUsed/>
    <w:rsid w:val="00E53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23B"/>
  </w:style>
  <w:style w:type="paragraph" w:styleId="BodyText">
    <w:name w:val="Body Text"/>
    <w:basedOn w:val="Normal"/>
    <w:link w:val="BodyTextChar"/>
    <w:uiPriority w:val="99"/>
    <w:unhideWhenUsed/>
    <w:rsid w:val="00787367"/>
    <w:pPr>
      <w:spacing w:after="0"/>
    </w:pPr>
    <w:rPr>
      <w:rFonts w:eastAsia="Times New Roman" w:cs="Times New Roman"/>
      <w:b/>
      <w:sz w:val="24"/>
      <w:szCs w:val="24"/>
      <w:u w:val="single"/>
      <w:lang w:eastAsia="en-GB"/>
    </w:rPr>
  </w:style>
  <w:style w:type="character" w:customStyle="1" w:styleId="BodyTextChar">
    <w:name w:val="Body Text Char"/>
    <w:basedOn w:val="DefaultParagraphFont"/>
    <w:link w:val="BodyText"/>
    <w:uiPriority w:val="99"/>
    <w:rsid w:val="00787367"/>
    <w:rPr>
      <w:rFonts w:eastAsia="Times New Roman" w:cs="Times New Roman"/>
      <w:b/>
      <w:sz w:val="24"/>
      <w:szCs w:val="24"/>
      <w:u w:val="single"/>
      <w:lang w:eastAsia="en-GB"/>
    </w:rPr>
  </w:style>
  <w:style w:type="paragraph" w:styleId="BodyText2">
    <w:name w:val="Body Text 2"/>
    <w:basedOn w:val="Normal"/>
    <w:link w:val="BodyText2Char"/>
    <w:uiPriority w:val="99"/>
    <w:unhideWhenUsed/>
    <w:rsid w:val="00E94D05"/>
    <w:pPr>
      <w:widowControl w:val="0"/>
      <w:spacing w:after="0" w:line="240" w:lineRule="auto"/>
      <w:outlineLvl w:val="2"/>
    </w:pPr>
    <w:rPr>
      <w:rFonts w:eastAsia="Times New Roman" w:cs="Times New Roman"/>
      <w:i/>
      <w:sz w:val="24"/>
      <w:szCs w:val="24"/>
      <w:lang w:eastAsia="en-GB"/>
    </w:rPr>
  </w:style>
  <w:style w:type="character" w:customStyle="1" w:styleId="BodyText2Char">
    <w:name w:val="Body Text 2 Char"/>
    <w:basedOn w:val="DefaultParagraphFont"/>
    <w:link w:val="BodyText2"/>
    <w:uiPriority w:val="99"/>
    <w:rsid w:val="00E94D05"/>
    <w:rPr>
      <w:rFonts w:eastAsia="Times New Roman" w:cs="Times New Roman"/>
      <w:i/>
      <w:sz w:val="24"/>
      <w:szCs w:val="24"/>
      <w:lang w:eastAsia="en-GB"/>
    </w:rPr>
  </w:style>
  <w:style w:type="paragraph" w:styleId="BodyText3">
    <w:name w:val="Body Text 3"/>
    <w:basedOn w:val="Normal"/>
    <w:link w:val="BodyText3Char"/>
    <w:uiPriority w:val="99"/>
    <w:unhideWhenUsed/>
    <w:rsid w:val="006621BA"/>
    <w:pPr>
      <w:widowControl w:val="0"/>
      <w:spacing w:after="0" w:line="240" w:lineRule="auto"/>
      <w:outlineLvl w:val="2"/>
    </w:pPr>
    <w:rPr>
      <w:rFonts w:eastAsia="Times New Roman" w:cs="Times New Roman"/>
      <w:sz w:val="24"/>
      <w:szCs w:val="24"/>
      <w:lang w:eastAsia="en-GB"/>
    </w:rPr>
  </w:style>
  <w:style w:type="character" w:customStyle="1" w:styleId="BodyText3Char">
    <w:name w:val="Body Text 3 Char"/>
    <w:basedOn w:val="DefaultParagraphFont"/>
    <w:link w:val="BodyText3"/>
    <w:uiPriority w:val="99"/>
    <w:rsid w:val="006621BA"/>
    <w:rPr>
      <w:rFonts w:eastAsia="Times New Roman" w:cs="Times New Roman"/>
      <w:sz w:val="24"/>
      <w:szCs w:val="24"/>
      <w:lang w:eastAsia="en-GB"/>
    </w:rPr>
  </w:style>
  <w:style w:type="paragraph" w:styleId="ListParagraph">
    <w:name w:val="List Paragraph"/>
    <w:basedOn w:val="Normal"/>
    <w:uiPriority w:val="34"/>
    <w:qFormat/>
    <w:rsid w:val="00FD2F45"/>
    <w:pPr>
      <w:ind w:left="720"/>
      <w:contextualSpacing/>
    </w:pPr>
  </w:style>
  <w:style w:type="character" w:customStyle="1" w:styleId="Heading2Char">
    <w:name w:val="Heading 2 Char"/>
    <w:basedOn w:val="DefaultParagraphFont"/>
    <w:link w:val="Heading2"/>
    <w:uiPriority w:val="9"/>
    <w:rsid w:val="00925BDF"/>
    <w:rPr>
      <w:rFonts w:ascii="Calibri" w:hAnsi="Calibri"/>
      <w:b/>
      <w:i/>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3002</Words>
  <Characters>17116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dcterms:created xsi:type="dcterms:W3CDTF">2018-08-13T10:39:00Z</dcterms:created>
  <dcterms:modified xsi:type="dcterms:W3CDTF">2018-08-13T10:39:00Z</dcterms:modified>
</cp:coreProperties>
</file>